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B7" w:rsidRPr="000D0BFA" w:rsidRDefault="00276E1E" w:rsidP="006F4C46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ИЗВЕЩЕНИЕ</w:t>
      </w:r>
      <w:r w:rsidR="00166DB7"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3950F6">
        <w:rPr>
          <w:rFonts w:eastAsiaTheme="minorEastAsia"/>
          <w:color w:val="000000"/>
          <w:sz w:val="28"/>
          <w:szCs w:val="28"/>
        </w:rPr>
        <w:t>от</w:t>
      </w:r>
      <w:r w:rsidR="00E73986">
        <w:rPr>
          <w:rFonts w:eastAsiaTheme="minorEastAsia"/>
          <w:color w:val="000000"/>
          <w:sz w:val="28"/>
          <w:szCs w:val="28"/>
        </w:rPr>
        <w:t xml:space="preserve"> </w:t>
      </w:r>
      <w:r w:rsidR="00E36AF3">
        <w:rPr>
          <w:rFonts w:eastAsiaTheme="minorEastAsia"/>
          <w:color w:val="000000"/>
          <w:sz w:val="28"/>
          <w:szCs w:val="28"/>
        </w:rPr>
        <w:t>27.01.</w:t>
      </w:r>
      <w:r w:rsidR="00783E82">
        <w:rPr>
          <w:rFonts w:eastAsiaTheme="minorEastAsia"/>
          <w:color w:val="000000"/>
          <w:sz w:val="28"/>
          <w:szCs w:val="28"/>
        </w:rPr>
        <w:t>2016</w:t>
      </w:r>
      <w:bookmarkStart w:id="0" w:name="_GoBack"/>
      <w:bookmarkEnd w:id="0"/>
      <w:r w:rsidR="003950F6">
        <w:rPr>
          <w:rFonts w:eastAsiaTheme="minorEastAsia"/>
          <w:color w:val="000000"/>
          <w:sz w:val="28"/>
          <w:szCs w:val="28"/>
        </w:rPr>
        <w:t xml:space="preserve"> года</w:t>
      </w:r>
    </w:p>
    <w:p w:rsidR="002238BA" w:rsidRDefault="00E73986" w:rsidP="002238BA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об </w:t>
      </w:r>
      <w:r w:rsidR="00DD2C6F">
        <w:rPr>
          <w:rFonts w:eastAsiaTheme="minorEastAsia"/>
          <w:color w:val="000000"/>
          <w:sz w:val="28"/>
          <w:szCs w:val="28"/>
        </w:rPr>
        <w:t xml:space="preserve">внесении </w:t>
      </w:r>
      <w:r w:rsidR="00DD2C6F" w:rsidRPr="000D0BFA">
        <w:rPr>
          <w:rFonts w:eastAsiaTheme="minorEastAsia"/>
          <w:color w:val="000000"/>
          <w:sz w:val="28"/>
          <w:szCs w:val="28"/>
        </w:rPr>
        <w:t>изменений в конкурсн</w:t>
      </w:r>
      <w:r w:rsidR="002238BA">
        <w:rPr>
          <w:rFonts w:eastAsiaTheme="minorEastAsia"/>
          <w:color w:val="000000"/>
          <w:sz w:val="28"/>
          <w:szCs w:val="28"/>
        </w:rPr>
        <w:t xml:space="preserve">ые документации </w:t>
      </w:r>
      <w:r w:rsidR="00DD2C6F" w:rsidRPr="000D0BFA">
        <w:rPr>
          <w:rFonts w:eastAsiaTheme="minorEastAsia"/>
          <w:color w:val="000000"/>
          <w:sz w:val="28"/>
          <w:szCs w:val="28"/>
        </w:rPr>
        <w:t>о проведении открытого конкурса по привлечению подрядной организации для выполнения работ по капитальному ремонту многоквартирных домов по лотам</w:t>
      </w:r>
      <w:r w:rsidR="00DD2C6F">
        <w:rPr>
          <w:rFonts w:eastAsiaTheme="minorEastAsia"/>
          <w:color w:val="000000"/>
          <w:sz w:val="28"/>
          <w:szCs w:val="28"/>
        </w:rPr>
        <w:t>:</w:t>
      </w:r>
    </w:p>
    <w:p w:rsidR="00E73986" w:rsidRPr="00AE254D" w:rsidRDefault="00DD2C6F" w:rsidP="00DD2C6F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122/2016, </w:t>
      </w:r>
      <w:r w:rsidR="00E73986" w:rsidRPr="00D705C4">
        <w:rPr>
          <w:rFonts w:eastAsiaTheme="minorEastAsia"/>
          <w:color w:val="000000"/>
          <w:sz w:val="28"/>
          <w:szCs w:val="28"/>
        </w:rPr>
        <w:t>1</w:t>
      </w:r>
      <w:r w:rsidR="00E73986">
        <w:rPr>
          <w:rFonts w:eastAsiaTheme="minorEastAsia"/>
          <w:color w:val="000000"/>
          <w:sz w:val="28"/>
          <w:szCs w:val="28"/>
        </w:rPr>
        <w:t>23</w:t>
      </w:r>
      <w:r w:rsidR="00E73986" w:rsidRPr="00D705C4">
        <w:rPr>
          <w:color w:val="000000"/>
          <w:sz w:val="28"/>
          <w:szCs w:val="28"/>
        </w:rPr>
        <w:t>/2016, 1</w:t>
      </w:r>
      <w:r w:rsidR="00E73986">
        <w:rPr>
          <w:color w:val="000000"/>
          <w:sz w:val="28"/>
          <w:szCs w:val="28"/>
        </w:rPr>
        <w:t>24</w:t>
      </w:r>
      <w:r w:rsidR="00E73986" w:rsidRPr="00D705C4">
        <w:rPr>
          <w:color w:val="000000"/>
          <w:sz w:val="28"/>
          <w:szCs w:val="28"/>
        </w:rPr>
        <w:t>/2016, 1</w:t>
      </w:r>
      <w:r w:rsidR="00E73986">
        <w:rPr>
          <w:color w:val="000000"/>
          <w:sz w:val="28"/>
          <w:szCs w:val="28"/>
        </w:rPr>
        <w:t>25</w:t>
      </w:r>
      <w:r w:rsidR="00E73986" w:rsidRPr="00D705C4">
        <w:rPr>
          <w:color w:val="000000"/>
          <w:sz w:val="28"/>
          <w:szCs w:val="28"/>
        </w:rPr>
        <w:t>/2016, 1</w:t>
      </w:r>
      <w:r w:rsidR="00E73986">
        <w:rPr>
          <w:color w:val="000000"/>
          <w:sz w:val="28"/>
          <w:szCs w:val="28"/>
        </w:rPr>
        <w:t>26</w:t>
      </w:r>
      <w:r w:rsidR="00E73986" w:rsidRPr="00D705C4">
        <w:rPr>
          <w:color w:val="000000"/>
          <w:sz w:val="28"/>
          <w:szCs w:val="28"/>
        </w:rPr>
        <w:t>/2016, 1</w:t>
      </w:r>
      <w:r w:rsidR="00E73986">
        <w:rPr>
          <w:color w:val="000000"/>
          <w:sz w:val="28"/>
          <w:szCs w:val="28"/>
        </w:rPr>
        <w:t>27</w:t>
      </w:r>
      <w:r w:rsidR="00E73986" w:rsidRPr="00D705C4">
        <w:rPr>
          <w:color w:val="000000"/>
          <w:sz w:val="28"/>
          <w:szCs w:val="28"/>
        </w:rPr>
        <w:t>/2016, 1</w:t>
      </w:r>
      <w:r w:rsidR="00E73986">
        <w:rPr>
          <w:color w:val="000000"/>
          <w:sz w:val="28"/>
          <w:szCs w:val="28"/>
        </w:rPr>
        <w:t>28</w:t>
      </w:r>
      <w:r w:rsidR="00E73986" w:rsidRPr="00D705C4">
        <w:rPr>
          <w:color w:val="000000"/>
          <w:sz w:val="28"/>
          <w:szCs w:val="28"/>
        </w:rPr>
        <w:t>/2016</w:t>
      </w:r>
      <w:r w:rsidR="00E73986" w:rsidRPr="008A0882">
        <w:rPr>
          <w:color w:val="000000"/>
          <w:sz w:val="28"/>
          <w:szCs w:val="28"/>
        </w:rPr>
        <w:t>.</w:t>
      </w:r>
    </w:p>
    <w:p w:rsidR="001603BB" w:rsidRDefault="001603BB" w:rsidP="007B59FA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sz w:val="28"/>
          <w:szCs w:val="28"/>
        </w:rPr>
      </w:pPr>
    </w:p>
    <w:p w:rsidR="002D435E" w:rsidRDefault="002D435E" w:rsidP="002D435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  </w:t>
      </w:r>
      <w:r w:rsidRPr="001603BB">
        <w:rPr>
          <w:rFonts w:eastAsiaTheme="minorEastAsia"/>
          <w:color w:val="000000"/>
          <w:sz w:val="28"/>
          <w:szCs w:val="28"/>
        </w:rPr>
        <w:t xml:space="preserve">В связи с необходимостью уточнения конкурсной документации </w:t>
      </w:r>
      <w:r w:rsidRPr="00FC64CA">
        <w:rPr>
          <w:rFonts w:eastAsiaTheme="minorEastAsia"/>
          <w:color w:val="000000"/>
          <w:sz w:val="28"/>
          <w:szCs w:val="28"/>
        </w:rPr>
        <w:t>о проведении открыт</w:t>
      </w:r>
      <w:r>
        <w:rPr>
          <w:rFonts w:eastAsiaTheme="minorEastAsia"/>
          <w:color w:val="000000"/>
          <w:sz w:val="28"/>
          <w:szCs w:val="28"/>
        </w:rPr>
        <w:t>ого</w:t>
      </w:r>
      <w:r w:rsidRPr="00FC64CA">
        <w:rPr>
          <w:rFonts w:eastAsiaTheme="minorEastAsia"/>
          <w:color w:val="000000"/>
          <w:sz w:val="28"/>
          <w:szCs w:val="28"/>
        </w:rPr>
        <w:t xml:space="preserve"> конкурс</w:t>
      </w:r>
      <w:r>
        <w:rPr>
          <w:rFonts w:eastAsiaTheme="minorEastAsia"/>
          <w:color w:val="000000"/>
          <w:sz w:val="28"/>
          <w:szCs w:val="28"/>
        </w:rPr>
        <w:t>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Pr="009C3768">
        <w:rPr>
          <w:rFonts w:eastAsiaTheme="minorEastAsia"/>
          <w:color w:val="000000"/>
          <w:sz w:val="28"/>
          <w:szCs w:val="28"/>
        </w:rPr>
        <w:t>п</w:t>
      </w:r>
      <w:r>
        <w:rPr>
          <w:rFonts w:eastAsiaTheme="minorEastAsia"/>
          <w:color w:val="000000"/>
          <w:sz w:val="28"/>
          <w:szCs w:val="28"/>
        </w:rPr>
        <w:t>рав</w:t>
      </w:r>
      <w:r w:rsidRPr="009C3768">
        <w:rPr>
          <w:rFonts w:eastAsiaTheme="minorEastAsia"/>
          <w:color w:val="000000"/>
          <w:sz w:val="28"/>
          <w:szCs w:val="28"/>
        </w:rPr>
        <w:t>о заключения договор</w:t>
      </w:r>
      <w:r>
        <w:rPr>
          <w:rFonts w:eastAsiaTheme="minorEastAsia"/>
          <w:color w:val="000000"/>
          <w:sz w:val="28"/>
          <w:szCs w:val="28"/>
        </w:rPr>
        <w:t>а</w:t>
      </w:r>
      <w:r w:rsidRPr="009C3768">
        <w:rPr>
          <w:rFonts w:eastAsiaTheme="minorEastAsia"/>
          <w:color w:val="000000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  <w:r>
        <w:rPr>
          <w:rFonts w:eastAsiaTheme="minorEastAsia"/>
          <w:color w:val="000000"/>
          <w:sz w:val="28"/>
          <w:szCs w:val="28"/>
        </w:rPr>
        <w:t xml:space="preserve">, утвержденной приказом генерального директора СНКО «Региональный фонд» от </w:t>
      </w:r>
      <w:r w:rsidR="00EF5F5B">
        <w:rPr>
          <w:rFonts w:eastAsiaTheme="minorEastAsia"/>
          <w:color w:val="000000"/>
          <w:sz w:val="28"/>
          <w:szCs w:val="28"/>
        </w:rPr>
        <w:t xml:space="preserve">18.01.2016 </w:t>
      </w:r>
      <w:r>
        <w:rPr>
          <w:rFonts w:eastAsiaTheme="minorEastAsia"/>
          <w:color w:val="000000"/>
          <w:sz w:val="28"/>
          <w:szCs w:val="28"/>
        </w:rPr>
        <w:t xml:space="preserve">№ </w:t>
      </w:r>
      <w:r w:rsidR="00EF5F5B">
        <w:rPr>
          <w:rFonts w:eastAsiaTheme="minorEastAsia"/>
          <w:color w:val="000000"/>
          <w:sz w:val="28"/>
          <w:szCs w:val="28"/>
        </w:rPr>
        <w:t xml:space="preserve">82-З </w:t>
      </w:r>
      <w:r w:rsidRPr="001603BB">
        <w:rPr>
          <w:rFonts w:eastAsiaTheme="minorEastAsia"/>
          <w:color w:val="000000"/>
          <w:sz w:val="28"/>
          <w:szCs w:val="28"/>
        </w:rPr>
        <w:t xml:space="preserve">по лотам: </w:t>
      </w:r>
      <w:r>
        <w:rPr>
          <w:rFonts w:eastAsiaTheme="minorEastAsia"/>
          <w:color w:val="000000"/>
          <w:sz w:val="28"/>
          <w:szCs w:val="28"/>
        </w:rPr>
        <w:t>122/2016,</w:t>
      </w:r>
      <w:r w:rsidRPr="001603BB">
        <w:rPr>
          <w:rFonts w:eastAsiaTheme="minorEastAsia"/>
          <w:color w:val="000000"/>
          <w:sz w:val="28"/>
          <w:szCs w:val="28"/>
        </w:rPr>
        <w:t xml:space="preserve"> </w:t>
      </w:r>
      <w:r w:rsidRPr="00D705C4">
        <w:rPr>
          <w:rFonts w:eastAsiaTheme="minorEastAsia"/>
          <w:color w:val="000000"/>
          <w:sz w:val="28"/>
          <w:szCs w:val="28"/>
        </w:rPr>
        <w:t>1</w:t>
      </w:r>
      <w:r>
        <w:rPr>
          <w:rFonts w:eastAsiaTheme="minorEastAsia"/>
          <w:color w:val="000000"/>
          <w:sz w:val="28"/>
          <w:szCs w:val="28"/>
        </w:rPr>
        <w:t>23</w:t>
      </w:r>
      <w:r w:rsidRPr="001603BB">
        <w:rPr>
          <w:rFonts w:eastAsiaTheme="minorEastAsia"/>
          <w:color w:val="000000"/>
          <w:sz w:val="28"/>
          <w:szCs w:val="28"/>
        </w:rPr>
        <w:t>/2016, 124/2016, 125/2016, 126/2016, 127/2016, 128/2016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извещение от 18.01.2016 года, изложить в следующей редакции: </w:t>
      </w:r>
    </w:p>
    <w:p w:rsidR="00CF5159" w:rsidRDefault="00CF5159" w:rsidP="00CF515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«Дата и время заседания конкурсной комиссии: 09 марта 2016 года в 14 часов 30 минут». В остальной части извещение оставить без изменений.</w:t>
      </w:r>
    </w:p>
    <w:p w:rsidR="000C06D4" w:rsidRDefault="000C06D4" w:rsidP="000C06D4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0C06D4" w:rsidRPr="001603BB" w:rsidRDefault="000C06D4" w:rsidP="001603B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7B59FA" w:rsidRPr="001603BB" w:rsidRDefault="007B59FA" w:rsidP="001603BB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sectPr w:rsidR="007B59FA" w:rsidRPr="001603BB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47B0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547F"/>
    <w:multiLevelType w:val="hybridMultilevel"/>
    <w:tmpl w:val="9956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6570"/>
    <w:multiLevelType w:val="hybridMultilevel"/>
    <w:tmpl w:val="613C9E68"/>
    <w:lvl w:ilvl="0" w:tplc="96FCAC8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61A122D9"/>
    <w:multiLevelType w:val="hybridMultilevel"/>
    <w:tmpl w:val="34E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D077BB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6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9"/>
  </w:num>
  <w:num w:numId="19">
    <w:abstractNumId w:val="4"/>
  </w:num>
  <w:num w:numId="20">
    <w:abstractNumId w:val="14"/>
  </w:num>
  <w:num w:numId="21">
    <w:abstractNumId w:val="4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9014A"/>
    <w:rsid w:val="000A0A0C"/>
    <w:rsid w:val="000C06D4"/>
    <w:rsid w:val="000C5F44"/>
    <w:rsid w:val="000D0BFA"/>
    <w:rsid w:val="000D1A08"/>
    <w:rsid w:val="000D700C"/>
    <w:rsid w:val="001259FD"/>
    <w:rsid w:val="001603BB"/>
    <w:rsid w:val="00163970"/>
    <w:rsid w:val="00166DB7"/>
    <w:rsid w:val="002238BA"/>
    <w:rsid w:val="00243829"/>
    <w:rsid w:val="002761DA"/>
    <w:rsid w:val="00276E1E"/>
    <w:rsid w:val="002C56AB"/>
    <w:rsid w:val="002C6E08"/>
    <w:rsid w:val="002D435E"/>
    <w:rsid w:val="0030015B"/>
    <w:rsid w:val="00343A5F"/>
    <w:rsid w:val="00383D76"/>
    <w:rsid w:val="003950F6"/>
    <w:rsid w:val="00397FD3"/>
    <w:rsid w:val="003E0E52"/>
    <w:rsid w:val="003F6D0A"/>
    <w:rsid w:val="00404668"/>
    <w:rsid w:val="00413003"/>
    <w:rsid w:val="00437D4B"/>
    <w:rsid w:val="00441BB2"/>
    <w:rsid w:val="00446AC9"/>
    <w:rsid w:val="00454290"/>
    <w:rsid w:val="00474DB8"/>
    <w:rsid w:val="00493A30"/>
    <w:rsid w:val="004C315E"/>
    <w:rsid w:val="004F0398"/>
    <w:rsid w:val="00540FE9"/>
    <w:rsid w:val="005C64AC"/>
    <w:rsid w:val="00622763"/>
    <w:rsid w:val="00647CBF"/>
    <w:rsid w:val="006667BD"/>
    <w:rsid w:val="006A272B"/>
    <w:rsid w:val="006B0DE5"/>
    <w:rsid w:val="006F4C46"/>
    <w:rsid w:val="00726BFD"/>
    <w:rsid w:val="00752B8C"/>
    <w:rsid w:val="0076717C"/>
    <w:rsid w:val="00781374"/>
    <w:rsid w:val="00783E82"/>
    <w:rsid w:val="00786E00"/>
    <w:rsid w:val="007B59FA"/>
    <w:rsid w:val="007D1883"/>
    <w:rsid w:val="007D203F"/>
    <w:rsid w:val="007F6BF3"/>
    <w:rsid w:val="00834567"/>
    <w:rsid w:val="00877678"/>
    <w:rsid w:val="008A4962"/>
    <w:rsid w:val="008E3B3F"/>
    <w:rsid w:val="008F7438"/>
    <w:rsid w:val="00915E92"/>
    <w:rsid w:val="00925C6C"/>
    <w:rsid w:val="009276F5"/>
    <w:rsid w:val="00954B0A"/>
    <w:rsid w:val="009A41FA"/>
    <w:rsid w:val="009B4084"/>
    <w:rsid w:val="009C3E2A"/>
    <w:rsid w:val="00A03DA9"/>
    <w:rsid w:val="00A85F02"/>
    <w:rsid w:val="00AB553E"/>
    <w:rsid w:val="00AF711F"/>
    <w:rsid w:val="00B02BA0"/>
    <w:rsid w:val="00B45D9F"/>
    <w:rsid w:val="00B5793F"/>
    <w:rsid w:val="00B83D6A"/>
    <w:rsid w:val="00B964A7"/>
    <w:rsid w:val="00BC6FFC"/>
    <w:rsid w:val="00BD5213"/>
    <w:rsid w:val="00C15BBB"/>
    <w:rsid w:val="00C56CDB"/>
    <w:rsid w:val="00C67927"/>
    <w:rsid w:val="00C761AC"/>
    <w:rsid w:val="00C819D5"/>
    <w:rsid w:val="00CC1F09"/>
    <w:rsid w:val="00CF5159"/>
    <w:rsid w:val="00D04B99"/>
    <w:rsid w:val="00D14808"/>
    <w:rsid w:val="00D15D1F"/>
    <w:rsid w:val="00D70AF1"/>
    <w:rsid w:val="00D90905"/>
    <w:rsid w:val="00DD2C6F"/>
    <w:rsid w:val="00E36AF3"/>
    <w:rsid w:val="00E573AC"/>
    <w:rsid w:val="00E73986"/>
    <w:rsid w:val="00E8708A"/>
    <w:rsid w:val="00E92749"/>
    <w:rsid w:val="00EA61F3"/>
    <w:rsid w:val="00EA7931"/>
    <w:rsid w:val="00EF2909"/>
    <w:rsid w:val="00EF5F5B"/>
    <w:rsid w:val="00F0322D"/>
    <w:rsid w:val="00F17ACB"/>
    <w:rsid w:val="00F332D8"/>
    <w:rsid w:val="00F70B62"/>
    <w:rsid w:val="00F70DB9"/>
    <w:rsid w:val="00F767F9"/>
    <w:rsid w:val="00F816F0"/>
    <w:rsid w:val="00F93DD5"/>
    <w:rsid w:val="00FA3FA5"/>
    <w:rsid w:val="00FA4ED6"/>
    <w:rsid w:val="00FB7AEF"/>
    <w:rsid w:val="00FC20EB"/>
    <w:rsid w:val="00FD381A"/>
    <w:rsid w:val="00FD7B14"/>
    <w:rsid w:val="00FE2294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2D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3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332D8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32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F33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332D8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33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7</cp:revision>
  <cp:lastPrinted>2015-11-26T08:28:00Z</cp:lastPrinted>
  <dcterms:created xsi:type="dcterms:W3CDTF">2016-01-27T05:33:00Z</dcterms:created>
  <dcterms:modified xsi:type="dcterms:W3CDTF">2016-02-02T09:04:00Z</dcterms:modified>
</cp:coreProperties>
</file>