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E36AF3">
        <w:rPr>
          <w:rFonts w:eastAsiaTheme="minorEastAsia"/>
          <w:color w:val="000000"/>
          <w:sz w:val="28"/>
          <w:szCs w:val="28"/>
        </w:rPr>
        <w:t>27.01.</w:t>
      </w:r>
      <w:r w:rsidR="00783E82">
        <w:rPr>
          <w:rFonts w:eastAsiaTheme="minorEastAsia"/>
          <w:color w:val="000000"/>
          <w:sz w:val="28"/>
          <w:szCs w:val="28"/>
        </w:rPr>
        <w:t>2016</w:t>
      </w:r>
      <w:bookmarkStart w:id="0" w:name="_GoBack"/>
      <w:bookmarkEnd w:id="0"/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DD2C6F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122/2016, </w:t>
      </w:r>
      <w:r w:rsidR="00E73986" w:rsidRPr="00D705C4">
        <w:rPr>
          <w:rFonts w:eastAsiaTheme="minorEastAsia"/>
          <w:color w:val="000000"/>
          <w:sz w:val="28"/>
          <w:szCs w:val="28"/>
        </w:rPr>
        <w:t>1</w:t>
      </w:r>
      <w:r w:rsidR="00E73986">
        <w:rPr>
          <w:rFonts w:eastAsiaTheme="minorEastAsia"/>
          <w:color w:val="000000"/>
          <w:sz w:val="28"/>
          <w:szCs w:val="28"/>
        </w:rPr>
        <w:t>23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24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25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26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27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28</w:t>
      </w:r>
      <w:r w:rsidR="00E73986" w:rsidRPr="00D705C4">
        <w:rPr>
          <w:color w:val="000000"/>
          <w:sz w:val="28"/>
          <w:szCs w:val="28"/>
        </w:rPr>
        <w:t>/2016</w:t>
      </w:r>
      <w:r w:rsidR="00E73986"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EF5F5B">
        <w:rPr>
          <w:rFonts w:eastAsiaTheme="minorEastAsia"/>
          <w:color w:val="000000"/>
          <w:sz w:val="28"/>
          <w:szCs w:val="28"/>
        </w:rPr>
        <w:t xml:space="preserve">18.01.2016 </w:t>
      </w:r>
      <w:r>
        <w:rPr>
          <w:rFonts w:eastAsiaTheme="minorEastAsia"/>
          <w:color w:val="000000"/>
          <w:sz w:val="28"/>
          <w:szCs w:val="28"/>
        </w:rPr>
        <w:t xml:space="preserve">№ </w:t>
      </w:r>
      <w:r w:rsidR="00EF5F5B">
        <w:rPr>
          <w:rFonts w:eastAsiaTheme="minorEastAsia"/>
          <w:color w:val="000000"/>
          <w:sz w:val="28"/>
          <w:szCs w:val="28"/>
        </w:rPr>
        <w:t xml:space="preserve">82-З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>
        <w:rPr>
          <w:rFonts w:eastAsiaTheme="minorEastAsia"/>
          <w:color w:val="000000"/>
          <w:sz w:val="28"/>
          <w:szCs w:val="28"/>
        </w:rPr>
        <w:t>122/2016,</w:t>
      </w:r>
      <w:r w:rsidRPr="001603BB">
        <w:rPr>
          <w:rFonts w:eastAsiaTheme="minorEastAsia"/>
          <w:color w:val="000000"/>
          <w:sz w:val="28"/>
          <w:szCs w:val="28"/>
        </w:rPr>
        <w:t xml:space="preserve"> </w:t>
      </w:r>
      <w:r w:rsidRPr="00D705C4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>23</w:t>
      </w:r>
      <w:r w:rsidRPr="001603BB">
        <w:rPr>
          <w:rFonts w:eastAsiaTheme="minorEastAsia"/>
          <w:color w:val="000000"/>
          <w:sz w:val="28"/>
          <w:szCs w:val="28"/>
        </w:rPr>
        <w:t>/2016, 124/2016, 125/2016, 126/2016, 127/2016, 128/2016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18.01.2016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«Дата и время заседания конкурсной комиссии: 09 марта 2016 года в 14 часов 30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3E82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2015-11-26T08:28:00Z</cp:lastPrinted>
  <dcterms:created xsi:type="dcterms:W3CDTF">2016-01-27T05:33:00Z</dcterms:created>
  <dcterms:modified xsi:type="dcterms:W3CDTF">2016-02-02T09:04:00Z</dcterms:modified>
</cp:coreProperties>
</file>