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7D" w:rsidRPr="00FC64CA" w:rsidRDefault="00DA2C7D" w:rsidP="00DA2C7D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ИЗВЕЩЕНИЕ </w:t>
      </w:r>
      <w:r w:rsidR="001E4E27">
        <w:rPr>
          <w:rFonts w:eastAsiaTheme="minorEastAsia"/>
          <w:color w:val="000000"/>
          <w:sz w:val="28"/>
          <w:szCs w:val="28"/>
        </w:rPr>
        <w:t>от 06.08.2015 года</w:t>
      </w:r>
    </w:p>
    <w:p w:rsidR="00DA2C7D" w:rsidRPr="009C3768" w:rsidRDefault="00DA2C7D" w:rsidP="009C3768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о проведении открытого конкурса </w:t>
      </w:r>
      <w:r w:rsidR="009C3768">
        <w:rPr>
          <w:rFonts w:eastAsiaTheme="minorEastAsia"/>
          <w:color w:val="000000"/>
          <w:sz w:val="28"/>
          <w:szCs w:val="28"/>
        </w:rPr>
        <w:t>на</w:t>
      </w:r>
      <w:r w:rsidRPr="00FC64CA">
        <w:rPr>
          <w:rFonts w:eastAsiaTheme="minorEastAsia"/>
          <w:color w:val="000000"/>
          <w:sz w:val="28"/>
          <w:szCs w:val="28"/>
        </w:rPr>
        <w:t xml:space="preserve"> </w:t>
      </w:r>
      <w:r w:rsidR="009C3768" w:rsidRPr="009C3768">
        <w:rPr>
          <w:rFonts w:eastAsiaTheme="minorEastAsia"/>
          <w:color w:val="000000"/>
          <w:sz w:val="28"/>
          <w:szCs w:val="28"/>
        </w:rPr>
        <w:t>право заключения договора подряда на выполнение работ по капитальному ремонту общего имущества в многоквартирном доме</w:t>
      </w:r>
      <w:r w:rsidRPr="00FC64CA">
        <w:rPr>
          <w:rFonts w:eastAsiaTheme="minorEastAsia"/>
          <w:color w:val="000000"/>
          <w:sz w:val="28"/>
          <w:szCs w:val="28"/>
        </w:rPr>
        <w:t xml:space="preserve"> по лот</w:t>
      </w:r>
      <w:r w:rsidR="00010AF5">
        <w:rPr>
          <w:rFonts w:eastAsiaTheme="minorEastAsia"/>
          <w:color w:val="000000"/>
          <w:sz w:val="28"/>
          <w:szCs w:val="28"/>
        </w:rPr>
        <w:t>ам</w:t>
      </w:r>
      <w:r w:rsidR="000D3C32">
        <w:rPr>
          <w:rFonts w:eastAsiaTheme="minorEastAsia"/>
          <w:color w:val="000000"/>
          <w:sz w:val="28"/>
          <w:szCs w:val="28"/>
        </w:rPr>
        <w:t>:</w:t>
      </w:r>
      <w:r w:rsidR="000A13E0" w:rsidRPr="00FC64CA">
        <w:rPr>
          <w:rFonts w:eastAsiaTheme="minorEastAsia"/>
          <w:color w:val="000000"/>
          <w:sz w:val="28"/>
          <w:szCs w:val="28"/>
        </w:rPr>
        <w:t xml:space="preserve"> </w:t>
      </w:r>
      <w:r w:rsidR="000D3C32">
        <w:rPr>
          <w:rFonts w:eastAsiaTheme="minorEastAsia"/>
          <w:color w:val="000000"/>
          <w:sz w:val="28"/>
          <w:szCs w:val="28"/>
        </w:rPr>
        <w:t>277, 47, 286, 186, 69, 206, 226, 80, 200, 287, 205, 48, 224, 251, 225, 227, 232, 233, 198, 250, 220, 199, 228.</w:t>
      </w:r>
    </w:p>
    <w:p w:rsidR="00DA2C7D" w:rsidRPr="00FC64CA" w:rsidRDefault="00DA2C7D" w:rsidP="000A13E0">
      <w:pPr>
        <w:autoSpaceDE w:val="0"/>
        <w:autoSpaceDN w:val="0"/>
        <w:adjustRightInd w:val="0"/>
        <w:spacing w:line="304" w:lineRule="exact"/>
        <w:rPr>
          <w:rFonts w:eastAsiaTheme="minorEastAsia"/>
          <w:color w:val="000000"/>
          <w:sz w:val="28"/>
          <w:szCs w:val="28"/>
        </w:rPr>
      </w:pPr>
    </w:p>
    <w:p w:rsidR="000A13E0" w:rsidRPr="00FC64CA" w:rsidRDefault="000A13E0" w:rsidP="000A13E0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FC64CA">
        <w:rPr>
          <w:rFonts w:eastAsiaTheme="minorEastAsia"/>
          <w:b/>
          <w:color w:val="000000"/>
          <w:sz w:val="28"/>
          <w:szCs w:val="28"/>
        </w:rPr>
        <w:t>Предмет открытого конкурса: право заключения договора подряда на выполнение работ по капитальному ремонту общего имущества в многоквартирном доме.</w:t>
      </w:r>
    </w:p>
    <w:p w:rsidR="000A13E0" w:rsidRPr="00FC64CA" w:rsidRDefault="000A13E0" w:rsidP="000A13E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FC64CA">
        <w:rPr>
          <w:rFonts w:eastAsiaTheme="minorEastAsia"/>
          <w:b/>
          <w:color w:val="000000"/>
          <w:sz w:val="28"/>
          <w:szCs w:val="28"/>
        </w:rPr>
        <w:t>Адреса многоквартирных домов, работы по капитальному ремонту общего имущества:</w:t>
      </w:r>
    </w:p>
    <w:p w:rsidR="009C3768" w:rsidRDefault="009C3768" w:rsidP="009C3768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4843A8" w:rsidRPr="0051445B" w:rsidRDefault="004843A8" w:rsidP="004843A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1445B">
        <w:rPr>
          <w:rFonts w:ascii="Times New Roman" w:hAnsi="Times New Roman"/>
          <w:sz w:val="28"/>
          <w:szCs w:val="28"/>
        </w:rPr>
        <w:t>Лот 277:</w:t>
      </w:r>
    </w:p>
    <w:p w:rsidR="004843A8" w:rsidRPr="0051445B" w:rsidRDefault="004843A8" w:rsidP="004843A8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1445B">
        <w:rPr>
          <w:rFonts w:ascii="Times New Roman" w:hAnsi="Times New Roman"/>
          <w:sz w:val="28"/>
          <w:szCs w:val="28"/>
        </w:rPr>
        <w:t xml:space="preserve">Позиция 1: Новгородская обл., пос. </w:t>
      </w:r>
      <w:proofErr w:type="spellStart"/>
      <w:r w:rsidRPr="0051445B">
        <w:rPr>
          <w:rFonts w:ascii="Times New Roman" w:hAnsi="Times New Roman"/>
          <w:sz w:val="28"/>
          <w:szCs w:val="28"/>
        </w:rPr>
        <w:t>Любытино</w:t>
      </w:r>
      <w:proofErr w:type="spellEnd"/>
      <w:r w:rsidRPr="0051445B">
        <w:rPr>
          <w:rFonts w:ascii="Times New Roman" w:hAnsi="Times New Roman"/>
          <w:sz w:val="28"/>
          <w:szCs w:val="28"/>
        </w:rPr>
        <w:t>, ул. Советов, д.32– работы</w:t>
      </w:r>
      <w:r w:rsidRPr="0051445B">
        <w:rPr>
          <w:rFonts w:ascii="Times New Roman" w:hAnsi="Times New Roman"/>
          <w:color w:val="000000"/>
          <w:sz w:val="28"/>
          <w:szCs w:val="28"/>
        </w:rPr>
        <w:t xml:space="preserve"> по капитальному ремонту крыши многоквартирного дома;</w:t>
      </w:r>
    </w:p>
    <w:p w:rsidR="004843A8" w:rsidRPr="0051445B" w:rsidRDefault="004843A8" w:rsidP="004843A8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1445B">
        <w:rPr>
          <w:rFonts w:ascii="Times New Roman" w:hAnsi="Times New Roman"/>
          <w:sz w:val="28"/>
          <w:szCs w:val="28"/>
        </w:rPr>
        <w:t xml:space="preserve">Позиция 2: Новгородская обл., пос. </w:t>
      </w:r>
      <w:proofErr w:type="spellStart"/>
      <w:r w:rsidRPr="0051445B">
        <w:rPr>
          <w:rFonts w:ascii="Times New Roman" w:hAnsi="Times New Roman"/>
          <w:sz w:val="28"/>
          <w:szCs w:val="28"/>
        </w:rPr>
        <w:t>Любытино</w:t>
      </w:r>
      <w:proofErr w:type="spellEnd"/>
      <w:r w:rsidRPr="0051445B">
        <w:rPr>
          <w:rFonts w:ascii="Times New Roman" w:hAnsi="Times New Roman"/>
          <w:sz w:val="28"/>
          <w:szCs w:val="28"/>
        </w:rPr>
        <w:t>, ул. Советов, д. 48– работы</w:t>
      </w:r>
      <w:r w:rsidRPr="0051445B">
        <w:rPr>
          <w:rFonts w:ascii="Times New Roman" w:hAnsi="Times New Roman"/>
          <w:color w:val="000000"/>
          <w:sz w:val="28"/>
          <w:szCs w:val="28"/>
        </w:rPr>
        <w:t xml:space="preserve"> по капитальному ремонту крыши многоквартирного дома;</w:t>
      </w:r>
    </w:p>
    <w:p w:rsidR="004843A8" w:rsidRPr="0051445B" w:rsidRDefault="004843A8" w:rsidP="004843A8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1445B">
        <w:rPr>
          <w:rFonts w:ascii="Times New Roman" w:hAnsi="Times New Roman"/>
          <w:sz w:val="28"/>
          <w:szCs w:val="28"/>
        </w:rPr>
        <w:t xml:space="preserve">Позиция 3: Новгородская обл., пос. </w:t>
      </w:r>
      <w:proofErr w:type="spellStart"/>
      <w:r w:rsidRPr="0051445B">
        <w:rPr>
          <w:rFonts w:ascii="Times New Roman" w:hAnsi="Times New Roman"/>
          <w:sz w:val="28"/>
          <w:szCs w:val="28"/>
        </w:rPr>
        <w:t>Любытино</w:t>
      </w:r>
      <w:proofErr w:type="spellEnd"/>
      <w:r w:rsidRPr="0051445B">
        <w:rPr>
          <w:rFonts w:ascii="Times New Roman" w:hAnsi="Times New Roman"/>
          <w:sz w:val="28"/>
          <w:szCs w:val="28"/>
        </w:rPr>
        <w:t>, ул. Советов, д. 24– работы</w:t>
      </w:r>
      <w:r w:rsidRPr="0051445B">
        <w:rPr>
          <w:rFonts w:ascii="Times New Roman" w:hAnsi="Times New Roman"/>
          <w:color w:val="000000"/>
          <w:sz w:val="28"/>
          <w:szCs w:val="28"/>
        </w:rPr>
        <w:t xml:space="preserve"> по капитальному ремонту крыши многоквартирного дома;</w:t>
      </w:r>
    </w:p>
    <w:p w:rsidR="004843A8" w:rsidRPr="0051445B" w:rsidRDefault="004843A8" w:rsidP="004843A8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1445B">
        <w:rPr>
          <w:rFonts w:ascii="Times New Roman" w:hAnsi="Times New Roman"/>
          <w:sz w:val="28"/>
          <w:szCs w:val="28"/>
        </w:rPr>
        <w:t xml:space="preserve">Позиция 4: Новгородская обл., </w:t>
      </w:r>
      <w:proofErr w:type="spellStart"/>
      <w:r w:rsidRPr="0051445B">
        <w:rPr>
          <w:rFonts w:ascii="Times New Roman" w:hAnsi="Times New Roman"/>
          <w:sz w:val="28"/>
          <w:szCs w:val="28"/>
        </w:rPr>
        <w:t>Любытинский</w:t>
      </w:r>
      <w:proofErr w:type="spellEnd"/>
      <w:r w:rsidRPr="0051445B">
        <w:rPr>
          <w:rFonts w:ascii="Times New Roman" w:hAnsi="Times New Roman"/>
          <w:sz w:val="28"/>
          <w:szCs w:val="28"/>
        </w:rPr>
        <w:t xml:space="preserve"> район, пос. </w:t>
      </w:r>
      <w:proofErr w:type="spellStart"/>
      <w:r w:rsidRPr="0051445B">
        <w:rPr>
          <w:rFonts w:ascii="Times New Roman" w:hAnsi="Times New Roman"/>
          <w:sz w:val="28"/>
          <w:szCs w:val="28"/>
        </w:rPr>
        <w:t>Неболочи</w:t>
      </w:r>
      <w:proofErr w:type="spellEnd"/>
      <w:r w:rsidRPr="0051445B">
        <w:rPr>
          <w:rFonts w:ascii="Times New Roman" w:hAnsi="Times New Roman"/>
          <w:sz w:val="28"/>
          <w:szCs w:val="28"/>
        </w:rPr>
        <w:t>, ул. Советская, д. 7– работы</w:t>
      </w:r>
      <w:r w:rsidRPr="0051445B">
        <w:rPr>
          <w:rFonts w:ascii="Times New Roman" w:hAnsi="Times New Roman"/>
          <w:color w:val="000000"/>
          <w:sz w:val="28"/>
          <w:szCs w:val="28"/>
        </w:rPr>
        <w:t xml:space="preserve"> по капитальному ремонту крыши многоквартирного дома;</w:t>
      </w:r>
    </w:p>
    <w:p w:rsidR="004843A8" w:rsidRPr="0051445B" w:rsidRDefault="004843A8" w:rsidP="004843A8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Pr="0051445B" w:rsidRDefault="004843A8" w:rsidP="004843A8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Лот 277: 1 385 933, 00 руб.</w:t>
      </w:r>
    </w:p>
    <w:p w:rsidR="004843A8" w:rsidRDefault="004843A8" w:rsidP="004843A8">
      <w:pPr>
        <w:jc w:val="center"/>
        <w:rPr>
          <w:b/>
          <w:sz w:val="28"/>
          <w:szCs w:val="28"/>
        </w:rPr>
      </w:pPr>
    </w:p>
    <w:p w:rsidR="004843A8" w:rsidRDefault="004843A8" w:rsidP="004843A8">
      <w:pPr>
        <w:autoSpaceDE w:val="0"/>
        <w:autoSpaceDN w:val="0"/>
        <w:adjustRightInd w:val="0"/>
        <w:spacing w:before="44" w:line="304" w:lineRule="exact"/>
        <w:jc w:val="both"/>
        <w:rPr>
          <w:rFonts w:eastAsiaTheme="minorEastAsia"/>
          <w:color w:val="000000"/>
          <w:sz w:val="28"/>
          <w:szCs w:val="28"/>
        </w:rPr>
      </w:pPr>
      <w:r w:rsidRPr="00813A68">
        <w:rPr>
          <w:rFonts w:eastAsiaTheme="minorEastAsia"/>
          <w:color w:val="000000"/>
          <w:sz w:val="28"/>
          <w:szCs w:val="28"/>
        </w:rPr>
        <w:t xml:space="preserve">Лот 47: Новгородская обл., г. Окуловка, ул. М. </w:t>
      </w:r>
      <w:proofErr w:type="spellStart"/>
      <w:r w:rsidRPr="00813A68">
        <w:rPr>
          <w:rFonts w:eastAsiaTheme="minorEastAsia"/>
          <w:color w:val="000000"/>
          <w:sz w:val="28"/>
          <w:szCs w:val="28"/>
        </w:rPr>
        <w:t>Маклая</w:t>
      </w:r>
      <w:proofErr w:type="spellEnd"/>
      <w:r w:rsidRPr="00813A68">
        <w:rPr>
          <w:rFonts w:eastAsiaTheme="minorEastAsia"/>
          <w:color w:val="000000"/>
          <w:sz w:val="28"/>
          <w:szCs w:val="28"/>
        </w:rPr>
        <w:t>, д. 32 — работы по капитальному ремонту крыши многоквартирного дома;</w:t>
      </w:r>
    </w:p>
    <w:p w:rsidR="004843A8" w:rsidRDefault="004843A8" w:rsidP="004843A8">
      <w:pPr>
        <w:autoSpaceDE w:val="0"/>
        <w:autoSpaceDN w:val="0"/>
        <w:adjustRightInd w:val="0"/>
        <w:spacing w:before="44" w:line="304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подряда:</w:t>
      </w:r>
    </w:p>
    <w:p w:rsidR="004843A8" w:rsidRDefault="004843A8" w:rsidP="004843A8">
      <w:pPr>
        <w:autoSpaceDE w:val="0"/>
        <w:autoSpaceDN w:val="0"/>
        <w:adjustRightInd w:val="0"/>
        <w:spacing w:before="44" w:line="304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Лот 47: 397 570,00 руб.;</w:t>
      </w:r>
    </w:p>
    <w:p w:rsidR="004843A8" w:rsidRDefault="004843A8" w:rsidP="004843A8">
      <w:pPr>
        <w:autoSpaceDE w:val="0"/>
        <w:autoSpaceDN w:val="0"/>
        <w:adjustRightInd w:val="0"/>
        <w:spacing w:before="44" w:line="304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4843A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Лот 286: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Позиция </w:t>
      </w:r>
      <w:proofErr w:type="gramStart"/>
      <w:r>
        <w:rPr>
          <w:rFonts w:eastAsiaTheme="minorEastAsia"/>
          <w:color w:val="000000"/>
          <w:sz w:val="28"/>
          <w:szCs w:val="28"/>
        </w:rPr>
        <w:t>1</w:t>
      </w:r>
      <w:r w:rsidRPr="0051445B">
        <w:rPr>
          <w:rFonts w:eastAsiaTheme="minorEastAsia"/>
          <w:color w:val="000000"/>
          <w:sz w:val="28"/>
          <w:szCs w:val="28"/>
        </w:rPr>
        <w:t>: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End"/>
      <w:r w:rsidRPr="0051445B">
        <w:rPr>
          <w:rFonts w:eastAsiaTheme="minorEastAsia"/>
          <w:color w:val="000000"/>
          <w:sz w:val="28"/>
          <w:szCs w:val="28"/>
        </w:rPr>
        <w:t>Новгородская область. г.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Окуловка, ул.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Миклухо-Маклая, д.23</w:t>
      </w:r>
      <w:r w:rsidRPr="0051445B">
        <w:rPr>
          <w:rFonts w:eastAsiaTheme="minorEastAsia"/>
          <w:color w:val="000000"/>
          <w:sz w:val="28"/>
          <w:szCs w:val="28"/>
        </w:rPr>
        <w:tab/>
        <w:t xml:space="preserve"> - </w:t>
      </w:r>
      <w:r w:rsidRPr="0051445B">
        <w:rPr>
          <w:rFonts w:eastAsiaTheme="minorEastAsia"/>
          <w:color w:val="000000"/>
          <w:sz w:val="28"/>
          <w:szCs w:val="28"/>
        </w:rPr>
        <w:tab/>
        <w:t>работы по капитальному ремонту фундамента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Позиция </w:t>
      </w:r>
      <w:proofErr w:type="gramStart"/>
      <w:r>
        <w:rPr>
          <w:rFonts w:eastAsiaTheme="minorEastAsia"/>
          <w:color w:val="000000"/>
          <w:sz w:val="28"/>
          <w:szCs w:val="28"/>
        </w:rPr>
        <w:t>2</w:t>
      </w:r>
      <w:r w:rsidRPr="0051445B">
        <w:rPr>
          <w:rFonts w:eastAsiaTheme="minorEastAsia"/>
          <w:color w:val="000000"/>
          <w:sz w:val="28"/>
          <w:szCs w:val="28"/>
        </w:rPr>
        <w:t>: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End"/>
      <w:r w:rsidRPr="0051445B">
        <w:rPr>
          <w:rFonts w:eastAsiaTheme="minorEastAsia"/>
          <w:color w:val="000000"/>
          <w:sz w:val="28"/>
          <w:szCs w:val="28"/>
        </w:rPr>
        <w:t>Новгородская область, г.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Окуловка, ул.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Островского, д.38</w:t>
      </w:r>
      <w:r w:rsidRPr="0051445B">
        <w:rPr>
          <w:rFonts w:eastAsiaTheme="minorEastAsia"/>
          <w:color w:val="000000"/>
          <w:sz w:val="28"/>
          <w:szCs w:val="28"/>
        </w:rPr>
        <w:tab/>
        <w:t xml:space="preserve"> - </w:t>
      </w:r>
      <w:r w:rsidRPr="0051445B">
        <w:rPr>
          <w:rFonts w:eastAsiaTheme="minorEastAsia"/>
          <w:color w:val="000000"/>
          <w:sz w:val="28"/>
          <w:szCs w:val="28"/>
        </w:rPr>
        <w:tab/>
        <w:t>работы по капитальному ремонту фундамента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Pr="0051445B" w:rsidRDefault="004843A8" w:rsidP="004843A8">
      <w:pPr>
        <w:jc w:val="both"/>
        <w:rPr>
          <w:sz w:val="28"/>
          <w:szCs w:val="28"/>
        </w:rPr>
      </w:pPr>
      <w:r>
        <w:rPr>
          <w:sz w:val="28"/>
          <w:szCs w:val="28"/>
        </w:rPr>
        <w:t>Лот 286: 225 457,00 руб.</w:t>
      </w:r>
    </w:p>
    <w:p w:rsidR="004843A8" w:rsidRDefault="004843A8" w:rsidP="004843A8">
      <w:pPr>
        <w:autoSpaceDE w:val="0"/>
        <w:autoSpaceDN w:val="0"/>
        <w:adjustRightInd w:val="0"/>
        <w:spacing w:line="297" w:lineRule="exact"/>
        <w:rPr>
          <w:rFonts w:eastAsiaTheme="minorEastAsia"/>
          <w:color w:val="000000"/>
          <w:sz w:val="26"/>
          <w:szCs w:val="26"/>
        </w:rPr>
      </w:pPr>
    </w:p>
    <w:p w:rsidR="004843A8" w:rsidRDefault="004843A8" w:rsidP="004843A8">
      <w:pPr>
        <w:autoSpaceDE w:val="0"/>
        <w:autoSpaceDN w:val="0"/>
        <w:adjustRightInd w:val="0"/>
        <w:spacing w:line="297" w:lineRule="exact"/>
        <w:rPr>
          <w:rFonts w:eastAsiaTheme="minorEastAsia"/>
          <w:color w:val="000000"/>
          <w:sz w:val="26"/>
          <w:szCs w:val="26"/>
        </w:rPr>
      </w:pPr>
    </w:p>
    <w:p w:rsidR="004843A8" w:rsidRDefault="004843A8" w:rsidP="004843A8">
      <w:pPr>
        <w:autoSpaceDE w:val="0"/>
        <w:autoSpaceDN w:val="0"/>
        <w:adjustRightInd w:val="0"/>
        <w:spacing w:line="297" w:lineRule="exact"/>
        <w:rPr>
          <w:rFonts w:eastAsiaTheme="minorEastAsia"/>
          <w:color w:val="000000"/>
          <w:sz w:val="26"/>
          <w:szCs w:val="26"/>
        </w:rPr>
      </w:pPr>
    </w:p>
    <w:p w:rsidR="004843A8" w:rsidRDefault="004843A8" w:rsidP="004843A8">
      <w:pPr>
        <w:autoSpaceDE w:val="0"/>
        <w:autoSpaceDN w:val="0"/>
        <w:adjustRightInd w:val="0"/>
        <w:spacing w:line="297" w:lineRule="exact"/>
        <w:rPr>
          <w:rFonts w:eastAsiaTheme="minorEastAsia"/>
          <w:color w:val="000000"/>
          <w:sz w:val="26"/>
          <w:szCs w:val="26"/>
        </w:rPr>
      </w:pPr>
    </w:p>
    <w:p w:rsidR="004843A8" w:rsidRDefault="004843A8" w:rsidP="004843A8">
      <w:pPr>
        <w:autoSpaceDE w:val="0"/>
        <w:autoSpaceDN w:val="0"/>
        <w:adjustRightInd w:val="0"/>
        <w:spacing w:line="297" w:lineRule="exact"/>
        <w:rPr>
          <w:rFonts w:eastAsiaTheme="minorEastAsia"/>
          <w:color w:val="000000"/>
          <w:sz w:val="26"/>
          <w:szCs w:val="26"/>
        </w:rPr>
      </w:pPr>
    </w:p>
    <w:p w:rsidR="004843A8" w:rsidRDefault="004843A8" w:rsidP="004843A8">
      <w:pPr>
        <w:tabs>
          <w:tab w:val="left" w:pos="3075"/>
          <w:tab w:val="center" w:pos="4677"/>
        </w:tabs>
        <w:autoSpaceDE w:val="0"/>
        <w:autoSpaceDN w:val="0"/>
        <w:adjustRightInd w:val="0"/>
        <w:spacing w:line="297" w:lineRule="exact"/>
        <w:rPr>
          <w:rFonts w:eastAsiaTheme="minorEastAsia"/>
          <w:b/>
          <w:color w:val="000000"/>
          <w:sz w:val="26"/>
          <w:szCs w:val="26"/>
        </w:rPr>
      </w:pPr>
    </w:p>
    <w:p w:rsidR="004843A8" w:rsidRDefault="004843A8" w:rsidP="004843A8">
      <w:pPr>
        <w:tabs>
          <w:tab w:val="left" w:pos="3075"/>
          <w:tab w:val="center" w:pos="4677"/>
        </w:tabs>
        <w:autoSpaceDE w:val="0"/>
        <w:autoSpaceDN w:val="0"/>
        <w:adjustRightInd w:val="0"/>
        <w:spacing w:line="297" w:lineRule="exact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Лот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 xml:space="preserve">186: Великий Новгород, ул.  М. </w:t>
      </w:r>
      <w:proofErr w:type="spellStart"/>
      <w:r w:rsidRPr="0051445B">
        <w:rPr>
          <w:rFonts w:eastAsiaTheme="minorEastAsia"/>
          <w:color w:val="000000"/>
          <w:sz w:val="28"/>
          <w:szCs w:val="28"/>
        </w:rPr>
        <w:t>Джалиля-Духовская</w:t>
      </w:r>
      <w:proofErr w:type="spellEnd"/>
      <w:r w:rsidRPr="0051445B">
        <w:rPr>
          <w:rFonts w:eastAsiaTheme="minorEastAsia"/>
          <w:color w:val="000000"/>
          <w:sz w:val="28"/>
          <w:szCs w:val="28"/>
        </w:rPr>
        <w:t>, д.22 - работы по капитальному ремонту системы холодного водоснабжения многоквартирного дома, установка прибора учета;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Pr="0051445B" w:rsidRDefault="004843A8" w:rsidP="004843A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51445B">
        <w:rPr>
          <w:rFonts w:ascii="Times New Roman" w:hAnsi="Times New Roman"/>
          <w:sz w:val="28"/>
          <w:szCs w:val="28"/>
        </w:rPr>
        <w:t>от</w:t>
      </w:r>
      <w:r w:rsidRPr="0051445B">
        <w:rPr>
          <w:rFonts w:ascii="Times New Roman" w:hAnsi="Times New Roman"/>
          <w:sz w:val="28"/>
          <w:szCs w:val="28"/>
        </w:rPr>
        <w:tab/>
        <w:t>186: 61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445B">
        <w:rPr>
          <w:rFonts w:ascii="Times New Roman" w:hAnsi="Times New Roman"/>
          <w:sz w:val="28"/>
          <w:szCs w:val="28"/>
        </w:rPr>
        <w:t>489,98 руб.;</w:t>
      </w:r>
    </w:p>
    <w:p w:rsidR="004843A8" w:rsidRDefault="004843A8" w:rsidP="004843A8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4843A8" w:rsidRDefault="004843A8" w:rsidP="004843A8">
      <w:pPr>
        <w:autoSpaceDE w:val="0"/>
        <w:autoSpaceDN w:val="0"/>
        <w:adjustRightInd w:val="0"/>
        <w:spacing w:before="44" w:line="304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Лот 69: Новгородская обл., г. Боровичи, ул. Революции, д. 38 «а» — работы по капитальному ремонту крыши многоквартирного дома;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Default="004843A8" w:rsidP="004843A8">
      <w:pPr>
        <w:autoSpaceDE w:val="0"/>
        <w:autoSpaceDN w:val="0"/>
        <w:adjustRightInd w:val="0"/>
        <w:spacing w:line="297" w:lineRule="exact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Лот 69: 576 000,00 руб.; </w:t>
      </w:r>
    </w:p>
    <w:p w:rsidR="004843A8" w:rsidRDefault="004843A8" w:rsidP="004843A8">
      <w:pPr>
        <w:autoSpaceDE w:val="0"/>
        <w:autoSpaceDN w:val="0"/>
        <w:adjustRightInd w:val="0"/>
        <w:spacing w:line="297" w:lineRule="exact"/>
        <w:rPr>
          <w:rFonts w:eastAsiaTheme="minorEastAsia"/>
          <w:color w:val="000000"/>
          <w:sz w:val="28"/>
          <w:szCs w:val="28"/>
        </w:rPr>
      </w:pPr>
    </w:p>
    <w:p w:rsidR="004843A8" w:rsidRPr="0051445B" w:rsidRDefault="004843A8" w:rsidP="004843A8">
      <w:pPr>
        <w:jc w:val="both"/>
        <w:rPr>
          <w:sz w:val="28"/>
          <w:szCs w:val="28"/>
        </w:rPr>
      </w:pPr>
      <w:r w:rsidRPr="0051445B">
        <w:rPr>
          <w:sz w:val="28"/>
          <w:szCs w:val="28"/>
        </w:rPr>
        <w:t xml:space="preserve">Лот 206: Новгородская область, </w:t>
      </w:r>
      <w:proofErr w:type="spellStart"/>
      <w:r w:rsidRPr="0051445B">
        <w:rPr>
          <w:sz w:val="28"/>
          <w:szCs w:val="28"/>
        </w:rPr>
        <w:t>Боровичский</w:t>
      </w:r>
      <w:proofErr w:type="spellEnd"/>
      <w:r w:rsidRPr="0051445B">
        <w:rPr>
          <w:sz w:val="28"/>
          <w:szCs w:val="28"/>
        </w:rPr>
        <w:t xml:space="preserve"> район, д</w:t>
      </w:r>
      <w:r>
        <w:rPr>
          <w:sz w:val="28"/>
          <w:szCs w:val="28"/>
        </w:rPr>
        <w:t>ер</w:t>
      </w:r>
      <w:r w:rsidRPr="0051445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51445B">
        <w:rPr>
          <w:sz w:val="28"/>
          <w:szCs w:val="28"/>
        </w:rPr>
        <w:t>Ёгла</w:t>
      </w:r>
      <w:proofErr w:type="spellEnd"/>
      <w:r w:rsidRPr="0051445B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 w:rsidRPr="0051445B">
        <w:rPr>
          <w:sz w:val="28"/>
          <w:szCs w:val="28"/>
        </w:rPr>
        <w:t>Набережная, д.13 - работы по капитальному ремонту системы холодного водоснабжения многоквартирного дома, установка прибора учета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Default="004843A8" w:rsidP="004843A8">
      <w:pPr>
        <w:jc w:val="both"/>
        <w:rPr>
          <w:sz w:val="28"/>
          <w:szCs w:val="28"/>
        </w:rPr>
      </w:pPr>
      <w:r w:rsidRPr="0051445B">
        <w:rPr>
          <w:sz w:val="28"/>
          <w:szCs w:val="28"/>
        </w:rPr>
        <w:t xml:space="preserve">Лот 206: 294088,00 руб. </w:t>
      </w:r>
    </w:p>
    <w:p w:rsidR="004843A8" w:rsidRDefault="004843A8" w:rsidP="004843A8">
      <w:pPr>
        <w:jc w:val="both"/>
        <w:rPr>
          <w:sz w:val="28"/>
          <w:szCs w:val="28"/>
        </w:rPr>
      </w:pPr>
    </w:p>
    <w:p w:rsidR="004843A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Л</w:t>
      </w:r>
      <w:r w:rsidRPr="0051445B">
        <w:rPr>
          <w:rFonts w:eastAsiaTheme="minorEastAsia"/>
          <w:color w:val="000000"/>
          <w:sz w:val="28"/>
          <w:szCs w:val="28"/>
        </w:rPr>
        <w:t>от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Start"/>
      <w:r w:rsidRPr="0051445B">
        <w:rPr>
          <w:rFonts w:eastAsiaTheme="minorEastAsia"/>
          <w:color w:val="000000"/>
          <w:sz w:val="28"/>
          <w:szCs w:val="28"/>
        </w:rPr>
        <w:t>226: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End"/>
      <w:r w:rsidRPr="0051445B">
        <w:rPr>
          <w:rFonts w:eastAsiaTheme="minorEastAsia"/>
          <w:color w:val="000000"/>
          <w:sz w:val="28"/>
          <w:szCs w:val="28"/>
        </w:rPr>
        <w:t>Новгородская область, г.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Боровичи, ул.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Южная, д.45</w:t>
      </w:r>
      <w:r w:rsidRPr="0051445B">
        <w:rPr>
          <w:rFonts w:eastAsiaTheme="minorEastAsia"/>
          <w:color w:val="000000"/>
          <w:sz w:val="28"/>
          <w:szCs w:val="28"/>
        </w:rPr>
        <w:tab/>
        <w:t xml:space="preserve"> - </w:t>
      </w:r>
      <w:r w:rsidRPr="0051445B">
        <w:rPr>
          <w:rFonts w:eastAsiaTheme="minorEastAsia"/>
          <w:color w:val="000000"/>
          <w:sz w:val="28"/>
          <w:szCs w:val="28"/>
        </w:rPr>
        <w:tab/>
        <w:t>работы по капитальному ремонту фундамента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Pr="0051445B" w:rsidRDefault="004843A8" w:rsidP="004843A8">
      <w:pPr>
        <w:jc w:val="both"/>
        <w:rPr>
          <w:sz w:val="28"/>
          <w:szCs w:val="28"/>
        </w:rPr>
      </w:pPr>
      <w:r w:rsidRPr="0051445B">
        <w:rPr>
          <w:sz w:val="28"/>
          <w:szCs w:val="28"/>
        </w:rPr>
        <w:t>Лот 226: 231148,80</w:t>
      </w:r>
      <w:r w:rsidRPr="0051445B">
        <w:rPr>
          <w:sz w:val="28"/>
          <w:szCs w:val="28"/>
        </w:rPr>
        <w:tab/>
        <w:t>руб.;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</w:p>
    <w:p w:rsidR="004843A8" w:rsidRDefault="004843A8" w:rsidP="004843A8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C64CA">
        <w:rPr>
          <w:rFonts w:ascii="Times New Roman" w:hAnsi="Times New Roman"/>
          <w:color w:val="000000"/>
          <w:sz w:val="28"/>
          <w:szCs w:val="28"/>
        </w:rPr>
        <w:t xml:space="preserve">Лот 80: Новгородская область, Новгородский район, пос. Пролетарий, ул. Пролетарская, д. 13 – работы по капитальному ремонту системы </w:t>
      </w:r>
      <w:r>
        <w:rPr>
          <w:rFonts w:ascii="Times New Roman" w:hAnsi="Times New Roman"/>
          <w:color w:val="000000"/>
          <w:sz w:val="28"/>
          <w:szCs w:val="28"/>
        </w:rPr>
        <w:t>водоотведения</w:t>
      </w:r>
      <w:r w:rsidRPr="00FC64CA">
        <w:rPr>
          <w:rFonts w:ascii="Times New Roman" w:hAnsi="Times New Roman"/>
          <w:color w:val="000000"/>
          <w:sz w:val="28"/>
          <w:szCs w:val="28"/>
        </w:rPr>
        <w:t>.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Pr="00FC64CA" w:rsidRDefault="004843A8" w:rsidP="004843A8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C64CA">
        <w:rPr>
          <w:rFonts w:ascii="Times New Roman" w:hAnsi="Times New Roman"/>
          <w:color w:val="000000"/>
          <w:sz w:val="28"/>
          <w:szCs w:val="28"/>
        </w:rPr>
        <w:t>Лот 80: 78 076,00 руб.</w:t>
      </w:r>
    </w:p>
    <w:p w:rsidR="004843A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Лот</w:t>
      </w:r>
      <w:r w:rsidRPr="0051445B">
        <w:rPr>
          <w:rFonts w:eastAsiaTheme="minorEastAsia"/>
          <w:color w:val="000000"/>
          <w:sz w:val="28"/>
          <w:szCs w:val="28"/>
        </w:rPr>
        <w:tab/>
        <w:t xml:space="preserve">200: Новгородская область, </w:t>
      </w:r>
      <w:proofErr w:type="spellStart"/>
      <w:r w:rsidRPr="0051445B">
        <w:rPr>
          <w:rFonts w:eastAsiaTheme="minorEastAsia"/>
          <w:color w:val="000000"/>
          <w:sz w:val="28"/>
          <w:szCs w:val="28"/>
        </w:rPr>
        <w:t>Хвойнинский</w:t>
      </w:r>
      <w:proofErr w:type="spellEnd"/>
      <w:r w:rsidRPr="0051445B">
        <w:rPr>
          <w:rFonts w:eastAsiaTheme="minorEastAsia"/>
          <w:color w:val="000000"/>
          <w:sz w:val="28"/>
          <w:szCs w:val="28"/>
        </w:rPr>
        <w:t xml:space="preserve"> район, ж/д ст. Кабожа, ул. Вокзальная, д. 11 - работы по капитальному ремонту крыши многоквартирного дома;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Default="004843A8" w:rsidP="004843A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1445B">
        <w:rPr>
          <w:rFonts w:ascii="Times New Roman" w:hAnsi="Times New Roman"/>
          <w:sz w:val="28"/>
          <w:szCs w:val="28"/>
        </w:rPr>
        <w:t>Лот</w:t>
      </w:r>
      <w:r w:rsidRPr="0051445B">
        <w:rPr>
          <w:rFonts w:ascii="Times New Roman" w:hAnsi="Times New Roman"/>
          <w:sz w:val="28"/>
          <w:szCs w:val="28"/>
        </w:rPr>
        <w:tab/>
        <w:t>200: 578 413,00 руб.;</w:t>
      </w:r>
    </w:p>
    <w:p w:rsidR="004843A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Лот 287: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Позиция </w:t>
      </w:r>
      <w:proofErr w:type="gramStart"/>
      <w:r>
        <w:rPr>
          <w:rFonts w:eastAsiaTheme="minorEastAsia"/>
          <w:color w:val="000000"/>
          <w:sz w:val="28"/>
          <w:szCs w:val="28"/>
        </w:rPr>
        <w:t>1</w:t>
      </w:r>
      <w:r w:rsidRPr="0051445B">
        <w:rPr>
          <w:rFonts w:eastAsiaTheme="minorEastAsia"/>
          <w:color w:val="000000"/>
          <w:sz w:val="28"/>
          <w:szCs w:val="28"/>
        </w:rPr>
        <w:t>: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End"/>
      <w:r w:rsidRPr="0051445B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proofErr w:type="spellStart"/>
      <w:r w:rsidRPr="0051445B">
        <w:rPr>
          <w:rFonts w:eastAsiaTheme="minorEastAsia"/>
          <w:color w:val="000000"/>
          <w:sz w:val="28"/>
          <w:szCs w:val="28"/>
        </w:rPr>
        <w:t>Хвойнинский</w:t>
      </w:r>
      <w:proofErr w:type="spellEnd"/>
      <w:r w:rsidRPr="0051445B">
        <w:rPr>
          <w:rFonts w:eastAsiaTheme="minorEastAsia"/>
          <w:color w:val="000000"/>
          <w:sz w:val="28"/>
          <w:szCs w:val="28"/>
        </w:rPr>
        <w:t xml:space="preserve"> район, с.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51445B">
        <w:rPr>
          <w:rFonts w:eastAsiaTheme="minorEastAsia"/>
          <w:color w:val="000000"/>
          <w:sz w:val="28"/>
          <w:szCs w:val="28"/>
        </w:rPr>
        <w:t>Песь</w:t>
      </w:r>
      <w:proofErr w:type="spellEnd"/>
      <w:r w:rsidRPr="0051445B">
        <w:rPr>
          <w:rFonts w:eastAsiaTheme="minorEastAsia"/>
          <w:color w:val="000000"/>
          <w:sz w:val="28"/>
          <w:szCs w:val="28"/>
        </w:rPr>
        <w:t>, ул.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Заводская, д.10</w:t>
      </w:r>
      <w:r w:rsidRPr="0051445B">
        <w:rPr>
          <w:rFonts w:eastAsiaTheme="minorEastAsia"/>
          <w:color w:val="000000"/>
          <w:sz w:val="28"/>
          <w:szCs w:val="28"/>
        </w:rPr>
        <w:tab/>
        <w:t xml:space="preserve"> - </w:t>
      </w:r>
      <w:r w:rsidRPr="0051445B">
        <w:rPr>
          <w:rFonts w:eastAsiaTheme="minorEastAsia"/>
          <w:color w:val="000000"/>
          <w:sz w:val="28"/>
          <w:szCs w:val="28"/>
        </w:rPr>
        <w:tab/>
        <w:t>работы по капитальному ремонту фундамента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Позиция </w:t>
      </w:r>
      <w:proofErr w:type="gramStart"/>
      <w:r>
        <w:rPr>
          <w:rFonts w:eastAsiaTheme="minorEastAsia"/>
          <w:color w:val="000000"/>
          <w:sz w:val="28"/>
          <w:szCs w:val="28"/>
        </w:rPr>
        <w:t>2</w:t>
      </w:r>
      <w:r w:rsidRPr="0051445B">
        <w:rPr>
          <w:rFonts w:eastAsiaTheme="minorEastAsia"/>
          <w:color w:val="000000"/>
          <w:sz w:val="28"/>
          <w:szCs w:val="28"/>
        </w:rPr>
        <w:t>: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End"/>
      <w:r w:rsidRPr="0051445B">
        <w:rPr>
          <w:rFonts w:eastAsiaTheme="minorEastAsia"/>
          <w:color w:val="000000"/>
          <w:sz w:val="28"/>
          <w:szCs w:val="28"/>
        </w:rPr>
        <w:t>Новгородская область. пос. Хвойная, ул.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Вокзальная, д.17</w:t>
      </w:r>
      <w:r w:rsidRPr="0051445B">
        <w:rPr>
          <w:rFonts w:eastAsiaTheme="minorEastAsia"/>
          <w:color w:val="000000"/>
          <w:sz w:val="28"/>
          <w:szCs w:val="28"/>
        </w:rPr>
        <w:tab/>
        <w:t xml:space="preserve"> - </w:t>
      </w:r>
      <w:r w:rsidRPr="0051445B">
        <w:rPr>
          <w:rFonts w:eastAsiaTheme="minorEastAsia"/>
          <w:color w:val="000000"/>
          <w:sz w:val="28"/>
          <w:szCs w:val="28"/>
        </w:rPr>
        <w:tab/>
        <w:t>работы по капитальному ремонту фундамента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Pr="0051445B" w:rsidRDefault="004843A8" w:rsidP="004843A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Лот 287: 294 629,58 руб.</w:t>
      </w:r>
    </w:p>
    <w:p w:rsidR="004843A8" w:rsidRPr="0051445B" w:rsidRDefault="004843A8" w:rsidP="004843A8">
      <w:pPr>
        <w:jc w:val="both"/>
        <w:rPr>
          <w:sz w:val="28"/>
          <w:szCs w:val="28"/>
        </w:rPr>
      </w:pPr>
      <w:r w:rsidRPr="0051445B">
        <w:rPr>
          <w:sz w:val="28"/>
          <w:szCs w:val="28"/>
        </w:rPr>
        <w:t xml:space="preserve">Лот 205: </w:t>
      </w:r>
      <w:r>
        <w:rPr>
          <w:sz w:val="28"/>
          <w:szCs w:val="28"/>
        </w:rPr>
        <w:t>Н</w:t>
      </w:r>
      <w:r w:rsidRPr="0051445B">
        <w:rPr>
          <w:sz w:val="28"/>
          <w:szCs w:val="28"/>
        </w:rPr>
        <w:t>овгородская область, г.</w:t>
      </w:r>
      <w:r>
        <w:rPr>
          <w:sz w:val="28"/>
          <w:szCs w:val="28"/>
        </w:rPr>
        <w:t xml:space="preserve"> </w:t>
      </w:r>
      <w:r w:rsidRPr="0051445B">
        <w:rPr>
          <w:sz w:val="28"/>
          <w:szCs w:val="28"/>
        </w:rPr>
        <w:t>Пестово, ул.</w:t>
      </w:r>
      <w:r>
        <w:rPr>
          <w:sz w:val="28"/>
          <w:szCs w:val="28"/>
        </w:rPr>
        <w:t xml:space="preserve"> </w:t>
      </w:r>
      <w:proofErr w:type="spellStart"/>
      <w:r w:rsidRPr="0051445B">
        <w:rPr>
          <w:sz w:val="28"/>
          <w:szCs w:val="28"/>
        </w:rPr>
        <w:t>Устюженское</w:t>
      </w:r>
      <w:proofErr w:type="spellEnd"/>
      <w:r w:rsidRPr="0051445B">
        <w:rPr>
          <w:sz w:val="28"/>
          <w:szCs w:val="28"/>
        </w:rPr>
        <w:t xml:space="preserve"> шоссе, д.9 - работы по капитальному ремонту системы горячего водоснабжения многоквартирного дома, установка прибора учета;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Default="004843A8" w:rsidP="004843A8">
      <w:pPr>
        <w:jc w:val="both"/>
        <w:rPr>
          <w:sz w:val="28"/>
          <w:szCs w:val="28"/>
        </w:rPr>
      </w:pPr>
      <w:r w:rsidRPr="0051445B">
        <w:rPr>
          <w:sz w:val="28"/>
          <w:szCs w:val="28"/>
        </w:rPr>
        <w:t>Лот 205: 663 649,59 руб.</w:t>
      </w:r>
    </w:p>
    <w:p w:rsidR="004843A8" w:rsidRDefault="004843A8" w:rsidP="004843A8">
      <w:pPr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4843A8" w:rsidRPr="0032189E" w:rsidRDefault="004843A8" w:rsidP="004843A8">
      <w:pPr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32189E">
        <w:rPr>
          <w:rFonts w:eastAsiaTheme="minorEastAsia"/>
          <w:color w:val="000000"/>
          <w:sz w:val="28"/>
          <w:szCs w:val="28"/>
        </w:rPr>
        <w:t>Лот 48: Новгородская обл., г. Пестово, ул. Красных Зорь, д. 74- работы по капитальному ремонту крыши многоквартирного дома;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Pr="0032189E" w:rsidRDefault="004843A8" w:rsidP="004843A8">
      <w:pPr>
        <w:autoSpaceDE w:val="0"/>
        <w:autoSpaceDN w:val="0"/>
        <w:adjustRightInd w:val="0"/>
        <w:spacing w:line="297" w:lineRule="exact"/>
        <w:rPr>
          <w:rFonts w:eastAsiaTheme="minorEastAsia"/>
          <w:color w:val="000000"/>
          <w:sz w:val="28"/>
          <w:szCs w:val="28"/>
        </w:rPr>
      </w:pPr>
      <w:r w:rsidRPr="0032189E">
        <w:rPr>
          <w:rFonts w:eastAsiaTheme="minorEastAsia"/>
          <w:color w:val="000000"/>
          <w:sz w:val="28"/>
          <w:szCs w:val="28"/>
        </w:rPr>
        <w:t>Лот 48: 552 000,00 руб.;</w:t>
      </w:r>
    </w:p>
    <w:p w:rsidR="004843A8" w:rsidRPr="0051445B" w:rsidRDefault="004843A8" w:rsidP="004843A8">
      <w:pPr>
        <w:jc w:val="both"/>
        <w:rPr>
          <w:sz w:val="28"/>
          <w:szCs w:val="28"/>
        </w:rPr>
      </w:pPr>
    </w:p>
    <w:p w:rsidR="004843A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Лот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Start"/>
      <w:r w:rsidRPr="0051445B">
        <w:rPr>
          <w:rFonts w:eastAsiaTheme="minorEastAsia"/>
          <w:color w:val="000000"/>
          <w:sz w:val="28"/>
          <w:szCs w:val="28"/>
        </w:rPr>
        <w:t>224: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End"/>
      <w:r w:rsidRPr="0051445B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proofErr w:type="spellStart"/>
      <w:r w:rsidRPr="0051445B">
        <w:rPr>
          <w:rFonts w:eastAsiaTheme="minorEastAsia"/>
          <w:color w:val="000000"/>
          <w:sz w:val="28"/>
          <w:szCs w:val="28"/>
        </w:rPr>
        <w:t>Шимский</w:t>
      </w:r>
      <w:proofErr w:type="spellEnd"/>
      <w:r w:rsidRPr="0051445B">
        <w:rPr>
          <w:rFonts w:eastAsiaTheme="minorEastAsia"/>
          <w:color w:val="000000"/>
          <w:sz w:val="28"/>
          <w:szCs w:val="28"/>
        </w:rPr>
        <w:t xml:space="preserve"> район, с.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Медведь, ул.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С. Куликова, д.88</w:t>
      </w:r>
      <w:r w:rsidRPr="0051445B">
        <w:rPr>
          <w:rFonts w:eastAsiaTheme="minorEastAsia"/>
          <w:color w:val="000000"/>
          <w:sz w:val="28"/>
          <w:szCs w:val="28"/>
        </w:rPr>
        <w:tab/>
        <w:t xml:space="preserve"> - </w:t>
      </w:r>
      <w:r w:rsidRPr="0051445B">
        <w:rPr>
          <w:rFonts w:eastAsiaTheme="minorEastAsia"/>
          <w:color w:val="000000"/>
          <w:sz w:val="28"/>
          <w:szCs w:val="28"/>
        </w:rPr>
        <w:tab/>
        <w:t>работы по капитальному ремонту системы холодного водоснабжения многоквартирного дома, установка прибора учета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Default="004843A8" w:rsidP="004843A8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51445B">
        <w:rPr>
          <w:sz w:val="28"/>
          <w:szCs w:val="28"/>
        </w:rPr>
        <w:t>от 224: 126</w:t>
      </w:r>
      <w:r w:rsidR="00CC0F09">
        <w:rPr>
          <w:sz w:val="28"/>
          <w:szCs w:val="28"/>
        </w:rPr>
        <w:t xml:space="preserve"> </w:t>
      </w:r>
      <w:r w:rsidRPr="0051445B">
        <w:rPr>
          <w:sz w:val="28"/>
          <w:szCs w:val="28"/>
        </w:rPr>
        <w:t>887,83</w:t>
      </w:r>
      <w:r w:rsidR="00CC0F09">
        <w:rPr>
          <w:sz w:val="28"/>
          <w:szCs w:val="28"/>
        </w:rPr>
        <w:t xml:space="preserve"> </w:t>
      </w:r>
      <w:r w:rsidRPr="0051445B">
        <w:rPr>
          <w:sz w:val="28"/>
          <w:szCs w:val="28"/>
        </w:rPr>
        <w:t>руб.;</w:t>
      </w:r>
    </w:p>
    <w:p w:rsidR="004843A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</w:p>
    <w:p w:rsidR="004843A8" w:rsidRPr="00D76AC6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D76AC6">
        <w:rPr>
          <w:rFonts w:eastAsiaTheme="minorEastAsia"/>
          <w:color w:val="000000"/>
          <w:sz w:val="28"/>
          <w:szCs w:val="28"/>
        </w:rPr>
        <w:t>Лот</w:t>
      </w:r>
      <w:r w:rsidRPr="00D76AC6">
        <w:rPr>
          <w:rFonts w:eastAsiaTheme="minorEastAsia"/>
          <w:color w:val="000000"/>
          <w:sz w:val="28"/>
          <w:szCs w:val="28"/>
        </w:rPr>
        <w:tab/>
      </w:r>
      <w:proofErr w:type="gramStart"/>
      <w:r w:rsidRPr="00D76AC6">
        <w:rPr>
          <w:rFonts w:eastAsiaTheme="minorEastAsia"/>
          <w:color w:val="000000"/>
          <w:sz w:val="28"/>
          <w:szCs w:val="28"/>
        </w:rPr>
        <w:t>251:</w:t>
      </w:r>
      <w:r w:rsidRPr="00D76AC6">
        <w:rPr>
          <w:rFonts w:eastAsiaTheme="minorEastAsia"/>
          <w:color w:val="000000"/>
          <w:sz w:val="28"/>
          <w:szCs w:val="28"/>
        </w:rPr>
        <w:tab/>
      </w:r>
      <w:proofErr w:type="gramEnd"/>
      <w:r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proofErr w:type="spellStart"/>
      <w:r>
        <w:rPr>
          <w:rFonts w:eastAsiaTheme="minorEastAsia"/>
          <w:color w:val="000000"/>
          <w:sz w:val="28"/>
          <w:szCs w:val="28"/>
        </w:rPr>
        <w:t>Шимский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район. </w:t>
      </w:r>
      <w:r w:rsidRPr="00D76AC6">
        <w:rPr>
          <w:rFonts w:eastAsiaTheme="minorEastAsia"/>
          <w:color w:val="000000"/>
          <w:sz w:val="28"/>
          <w:szCs w:val="28"/>
        </w:rPr>
        <w:t>ж/д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D76AC6">
        <w:rPr>
          <w:rFonts w:eastAsiaTheme="minorEastAsia"/>
          <w:color w:val="000000"/>
          <w:sz w:val="28"/>
          <w:szCs w:val="28"/>
        </w:rPr>
        <w:t>ст.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D76AC6">
        <w:rPr>
          <w:rFonts w:eastAsiaTheme="minorEastAsia"/>
          <w:color w:val="000000"/>
          <w:sz w:val="28"/>
          <w:szCs w:val="28"/>
        </w:rPr>
        <w:t>Уторгош, ул.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D76AC6">
        <w:rPr>
          <w:rFonts w:eastAsiaTheme="minorEastAsia"/>
          <w:color w:val="000000"/>
          <w:sz w:val="28"/>
          <w:szCs w:val="28"/>
        </w:rPr>
        <w:t>Пионерская, д.73</w:t>
      </w:r>
      <w:r w:rsidRPr="00D76AC6">
        <w:rPr>
          <w:rFonts w:eastAsiaTheme="minorEastAsia"/>
          <w:color w:val="000000"/>
          <w:sz w:val="28"/>
          <w:szCs w:val="28"/>
        </w:rPr>
        <w:tab/>
        <w:t xml:space="preserve"> - </w:t>
      </w:r>
      <w:r w:rsidRPr="00D76AC6">
        <w:rPr>
          <w:rFonts w:eastAsiaTheme="minorEastAsia"/>
          <w:color w:val="000000"/>
          <w:sz w:val="28"/>
          <w:szCs w:val="28"/>
        </w:rPr>
        <w:tab/>
        <w:t>работы по капитальному ремонту фасада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Pr="00D76AC6" w:rsidRDefault="004843A8" w:rsidP="004843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251: </w:t>
      </w:r>
      <w:r w:rsidRPr="00D76AC6">
        <w:rPr>
          <w:sz w:val="28"/>
          <w:szCs w:val="28"/>
        </w:rPr>
        <w:t>64</w:t>
      </w:r>
      <w:r w:rsidR="00CC0F09">
        <w:rPr>
          <w:sz w:val="28"/>
          <w:szCs w:val="28"/>
        </w:rPr>
        <w:t xml:space="preserve"> </w:t>
      </w:r>
      <w:r w:rsidRPr="00D76AC6">
        <w:rPr>
          <w:sz w:val="28"/>
          <w:szCs w:val="28"/>
        </w:rPr>
        <w:t>122,47</w:t>
      </w:r>
      <w:r w:rsidR="00CC0F09">
        <w:rPr>
          <w:sz w:val="28"/>
          <w:szCs w:val="28"/>
        </w:rPr>
        <w:t xml:space="preserve"> </w:t>
      </w:r>
      <w:r w:rsidRPr="00D76AC6">
        <w:rPr>
          <w:sz w:val="28"/>
          <w:szCs w:val="28"/>
        </w:rPr>
        <w:t>руб.;</w:t>
      </w:r>
    </w:p>
    <w:p w:rsidR="004843A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</w:p>
    <w:p w:rsidR="004843A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Лот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Start"/>
      <w:r w:rsidRPr="0051445B">
        <w:rPr>
          <w:rFonts w:eastAsiaTheme="minorEastAsia"/>
          <w:color w:val="000000"/>
          <w:sz w:val="28"/>
          <w:szCs w:val="28"/>
        </w:rPr>
        <w:t>225: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End"/>
      <w:r w:rsidRPr="0051445B">
        <w:rPr>
          <w:rFonts w:eastAsiaTheme="minorEastAsia"/>
          <w:color w:val="000000"/>
          <w:sz w:val="28"/>
          <w:szCs w:val="28"/>
        </w:rPr>
        <w:t>Новгородская область. г.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Валдай, ул.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Радищева, д.4а</w:t>
      </w:r>
      <w:r w:rsidRPr="0051445B">
        <w:rPr>
          <w:rFonts w:eastAsiaTheme="minorEastAsia"/>
          <w:color w:val="000000"/>
          <w:sz w:val="28"/>
          <w:szCs w:val="28"/>
        </w:rPr>
        <w:tab/>
        <w:t xml:space="preserve"> - </w:t>
      </w:r>
      <w:r w:rsidRPr="0051445B">
        <w:rPr>
          <w:rFonts w:eastAsiaTheme="minorEastAsia"/>
          <w:color w:val="000000"/>
          <w:sz w:val="28"/>
          <w:szCs w:val="28"/>
        </w:rPr>
        <w:tab/>
        <w:t>работы по капитальному ремонту системы холодного водоснабжения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Pr="004843A8" w:rsidRDefault="004843A8" w:rsidP="004843A8">
      <w:pPr>
        <w:autoSpaceDE w:val="0"/>
        <w:autoSpaceDN w:val="0"/>
        <w:adjustRightInd w:val="0"/>
        <w:rPr>
          <w:rFonts w:eastAsiaTheme="minorEastAsia"/>
          <w:color w:val="000000"/>
          <w:sz w:val="28"/>
          <w:szCs w:val="28"/>
        </w:rPr>
      </w:pPr>
      <w:r w:rsidRPr="004843A8">
        <w:rPr>
          <w:rFonts w:eastAsiaTheme="minorEastAsia"/>
          <w:color w:val="000000"/>
          <w:sz w:val="28"/>
          <w:szCs w:val="28"/>
        </w:rPr>
        <w:t>Лот 225: 314 311,01 руб.</w:t>
      </w:r>
    </w:p>
    <w:p w:rsidR="004843A8" w:rsidRPr="0032189E" w:rsidRDefault="004843A8" w:rsidP="004843A8">
      <w:pPr>
        <w:autoSpaceDE w:val="0"/>
        <w:autoSpaceDN w:val="0"/>
        <w:adjustRightInd w:val="0"/>
        <w:rPr>
          <w:rFonts w:eastAsiaTheme="minorEastAsia"/>
          <w:b/>
          <w:color w:val="000000"/>
          <w:sz w:val="28"/>
          <w:szCs w:val="28"/>
        </w:rPr>
      </w:pPr>
    </w:p>
    <w:p w:rsidR="004843A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Лот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Start"/>
      <w:r w:rsidRPr="0051445B">
        <w:rPr>
          <w:rFonts w:eastAsiaTheme="minorEastAsia"/>
          <w:color w:val="000000"/>
          <w:sz w:val="28"/>
          <w:szCs w:val="28"/>
        </w:rPr>
        <w:t>227: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End"/>
      <w:r w:rsidRPr="0051445B">
        <w:rPr>
          <w:rFonts w:eastAsiaTheme="minorEastAsia"/>
          <w:color w:val="000000"/>
          <w:sz w:val="28"/>
          <w:szCs w:val="28"/>
        </w:rPr>
        <w:t>Новгородская область, г.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Валдай, ул.Выскодно-2, д.15б</w:t>
      </w:r>
      <w:r w:rsidRPr="0051445B">
        <w:rPr>
          <w:rFonts w:eastAsiaTheme="minorEastAsia"/>
          <w:color w:val="000000"/>
          <w:sz w:val="28"/>
          <w:szCs w:val="28"/>
        </w:rPr>
        <w:tab/>
        <w:t xml:space="preserve"> - </w:t>
      </w:r>
      <w:r w:rsidRPr="0051445B">
        <w:rPr>
          <w:rFonts w:eastAsiaTheme="minorEastAsia"/>
          <w:color w:val="000000"/>
          <w:sz w:val="28"/>
          <w:szCs w:val="28"/>
        </w:rPr>
        <w:tab/>
        <w:t>работы по капитальному ремонту фундамента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Pr="0051445B" w:rsidRDefault="004843A8" w:rsidP="004843A8">
      <w:pPr>
        <w:jc w:val="both"/>
        <w:rPr>
          <w:sz w:val="28"/>
          <w:szCs w:val="28"/>
        </w:rPr>
      </w:pPr>
      <w:r w:rsidRPr="0051445B">
        <w:rPr>
          <w:sz w:val="28"/>
          <w:szCs w:val="28"/>
        </w:rPr>
        <w:t>Лот 227: 35</w:t>
      </w:r>
      <w:r w:rsidR="00CC0F09">
        <w:rPr>
          <w:sz w:val="28"/>
          <w:szCs w:val="28"/>
        </w:rPr>
        <w:t xml:space="preserve"> </w:t>
      </w:r>
      <w:r w:rsidRPr="0051445B">
        <w:rPr>
          <w:sz w:val="28"/>
          <w:szCs w:val="28"/>
        </w:rPr>
        <w:t>455,00</w:t>
      </w:r>
      <w:r w:rsidR="00CC0F09">
        <w:rPr>
          <w:sz w:val="28"/>
          <w:szCs w:val="28"/>
        </w:rPr>
        <w:t xml:space="preserve"> </w:t>
      </w:r>
      <w:r w:rsidRPr="0051445B">
        <w:rPr>
          <w:sz w:val="28"/>
          <w:szCs w:val="28"/>
        </w:rPr>
        <w:t>руб.;</w:t>
      </w:r>
    </w:p>
    <w:p w:rsidR="004843A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</w:p>
    <w:p w:rsidR="004843A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Лот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Start"/>
      <w:r w:rsidRPr="0051445B">
        <w:rPr>
          <w:rFonts w:eastAsiaTheme="minorEastAsia"/>
          <w:color w:val="000000"/>
          <w:sz w:val="28"/>
          <w:szCs w:val="28"/>
        </w:rPr>
        <w:t>232: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End"/>
      <w:r w:rsidRPr="0051445B">
        <w:rPr>
          <w:rFonts w:eastAsiaTheme="minorEastAsia"/>
          <w:color w:val="000000"/>
          <w:sz w:val="28"/>
          <w:szCs w:val="28"/>
        </w:rPr>
        <w:t>Новгородская область. пос. Парфино, ул.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Карла Маркса, д.59</w:t>
      </w:r>
      <w:r w:rsidRPr="0051445B">
        <w:rPr>
          <w:rFonts w:eastAsiaTheme="minorEastAsia"/>
          <w:color w:val="000000"/>
          <w:sz w:val="28"/>
          <w:szCs w:val="28"/>
        </w:rPr>
        <w:tab/>
        <w:t xml:space="preserve"> - </w:t>
      </w:r>
      <w:r w:rsidRPr="0051445B">
        <w:rPr>
          <w:rFonts w:eastAsiaTheme="minorEastAsia"/>
          <w:color w:val="000000"/>
          <w:sz w:val="28"/>
          <w:szCs w:val="28"/>
        </w:rPr>
        <w:tab/>
        <w:t>работы по капитальному ремонту фундамента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Default="004843A8" w:rsidP="004843A8">
      <w:pPr>
        <w:jc w:val="both"/>
        <w:rPr>
          <w:sz w:val="28"/>
          <w:szCs w:val="28"/>
        </w:rPr>
      </w:pPr>
      <w:r w:rsidRPr="0051445B">
        <w:rPr>
          <w:sz w:val="28"/>
          <w:szCs w:val="28"/>
        </w:rPr>
        <w:t>Лот 232: 103</w:t>
      </w:r>
      <w:r w:rsidR="00CC0F09">
        <w:rPr>
          <w:sz w:val="28"/>
          <w:szCs w:val="28"/>
        </w:rPr>
        <w:t xml:space="preserve"> </w:t>
      </w:r>
      <w:r w:rsidRPr="0051445B">
        <w:rPr>
          <w:sz w:val="28"/>
          <w:szCs w:val="28"/>
        </w:rPr>
        <w:t>795,65</w:t>
      </w:r>
      <w:r w:rsidR="00CC0F09">
        <w:rPr>
          <w:sz w:val="28"/>
          <w:szCs w:val="28"/>
        </w:rPr>
        <w:t xml:space="preserve"> </w:t>
      </w:r>
      <w:bookmarkStart w:id="0" w:name="_GoBack"/>
      <w:bookmarkEnd w:id="0"/>
      <w:r w:rsidRPr="0051445B">
        <w:rPr>
          <w:sz w:val="28"/>
          <w:szCs w:val="28"/>
        </w:rPr>
        <w:t>руб.;</w:t>
      </w:r>
    </w:p>
    <w:p w:rsidR="004843A8" w:rsidRDefault="004843A8" w:rsidP="004843A8">
      <w:pPr>
        <w:jc w:val="both"/>
        <w:rPr>
          <w:sz w:val="28"/>
          <w:szCs w:val="28"/>
        </w:rPr>
      </w:pPr>
    </w:p>
    <w:p w:rsidR="004843A8" w:rsidRDefault="004843A8" w:rsidP="004843A8">
      <w:pPr>
        <w:jc w:val="both"/>
        <w:rPr>
          <w:sz w:val="28"/>
          <w:szCs w:val="28"/>
        </w:rPr>
      </w:pPr>
    </w:p>
    <w:p w:rsidR="004843A8" w:rsidRPr="0051445B" w:rsidRDefault="004843A8" w:rsidP="004843A8">
      <w:pPr>
        <w:jc w:val="both"/>
        <w:rPr>
          <w:sz w:val="28"/>
          <w:szCs w:val="28"/>
        </w:rPr>
      </w:pPr>
    </w:p>
    <w:p w:rsidR="004843A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Лот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Start"/>
      <w:r w:rsidRPr="0051445B">
        <w:rPr>
          <w:rFonts w:eastAsiaTheme="minorEastAsia"/>
          <w:color w:val="000000"/>
          <w:sz w:val="28"/>
          <w:szCs w:val="28"/>
        </w:rPr>
        <w:t>233: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End"/>
      <w:r w:rsidRPr="0051445B">
        <w:rPr>
          <w:rFonts w:eastAsiaTheme="minorEastAsia"/>
          <w:color w:val="000000"/>
          <w:sz w:val="28"/>
          <w:szCs w:val="28"/>
        </w:rPr>
        <w:t>Новгородская область. г.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Сольцы, наб.7 Ноября, д.19</w:t>
      </w:r>
      <w:r w:rsidRPr="0051445B">
        <w:rPr>
          <w:rFonts w:eastAsiaTheme="minorEastAsia"/>
          <w:color w:val="000000"/>
          <w:sz w:val="28"/>
          <w:szCs w:val="28"/>
        </w:rPr>
        <w:tab/>
        <w:t xml:space="preserve"> - </w:t>
      </w:r>
      <w:r w:rsidRPr="0051445B">
        <w:rPr>
          <w:rFonts w:eastAsiaTheme="minorEastAsia"/>
          <w:color w:val="000000"/>
          <w:sz w:val="28"/>
          <w:szCs w:val="28"/>
        </w:rPr>
        <w:tab/>
        <w:t>работы по капитальному ремонту фундамента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Default="004843A8" w:rsidP="004843A8">
      <w:pPr>
        <w:jc w:val="both"/>
        <w:rPr>
          <w:sz w:val="28"/>
          <w:szCs w:val="28"/>
        </w:rPr>
      </w:pPr>
      <w:r w:rsidRPr="0051445B">
        <w:rPr>
          <w:sz w:val="28"/>
          <w:szCs w:val="28"/>
        </w:rPr>
        <w:t>Лот 233: 83791,44</w:t>
      </w:r>
      <w:r w:rsidR="00CC0F09">
        <w:rPr>
          <w:sz w:val="28"/>
          <w:szCs w:val="28"/>
        </w:rPr>
        <w:t xml:space="preserve"> </w:t>
      </w:r>
      <w:r w:rsidRPr="0051445B">
        <w:rPr>
          <w:sz w:val="28"/>
          <w:szCs w:val="28"/>
        </w:rPr>
        <w:t>руб.;</w:t>
      </w:r>
    </w:p>
    <w:p w:rsidR="004843A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</w:p>
    <w:p w:rsidR="004843A8" w:rsidRPr="00B22B2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B22B28">
        <w:rPr>
          <w:rFonts w:eastAsiaTheme="minorEastAsia"/>
          <w:color w:val="000000"/>
          <w:sz w:val="28"/>
          <w:szCs w:val="28"/>
        </w:rPr>
        <w:t>Лот</w:t>
      </w:r>
      <w:r w:rsidRPr="00B22B28">
        <w:rPr>
          <w:rFonts w:eastAsiaTheme="minorEastAsia"/>
          <w:color w:val="000000"/>
          <w:sz w:val="28"/>
          <w:szCs w:val="28"/>
        </w:rPr>
        <w:tab/>
        <w:t>19</w:t>
      </w:r>
      <w:r>
        <w:rPr>
          <w:rFonts w:eastAsiaTheme="minorEastAsia"/>
          <w:color w:val="000000"/>
          <w:sz w:val="28"/>
          <w:szCs w:val="28"/>
        </w:rPr>
        <w:t>8</w:t>
      </w:r>
      <w:r w:rsidRPr="00B22B28">
        <w:rPr>
          <w:rFonts w:eastAsiaTheme="minorEastAsia"/>
          <w:color w:val="000000"/>
          <w:sz w:val="28"/>
          <w:szCs w:val="28"/>
        </w:rPr>
        <w:t xml:space="preserve">: </w:t>
      </w:r>
      <w:r>
        <w:rPr>
          <w:rFonts w:eastAsiaTheme="minorEastAsia"/>
          <w:color w:val="000000"/>
          <w:sz w:val="28"/>
          <w:szCs w:val="28"/>
        </w:rPr>
        <w:t>Новгородская область, г. Сольцы, пр. Советский, д. 30</w:t>
      </w:r>
      <w:r w:rsidRPr="00B22B28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B22B28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Pr="00B22B28" w:rsidRDefault="004843A8" w:rsidP="004843A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22B28">
        <w:rPr>
          <w:rFonts w:ascii="Times New Roman" w:hAnsi="Times New Roman"/>
          <w:sz w:val="28"/>
          <w:szCs w:val="28"/>
        </w:rPr>
        <w:t>Лот</w:t>
      </w:r>
      <w:r w:rsidRPr="00B22B28">
        <w:rPr>
          <w:rFonts w:ascii="Times New Roman" w:hAnsi="Times New Roman"/>
          <w:sz w:val="28"/>
          <w:szCs w:val="28"/>
        </w:rPr>
        <w:tab/>
        <w:t>19</w:t>
      </w:r>
      <w:r>
        <w:rPr>
          <w:rFonts w:ascii="Times New Roman" w:hAnsi="Times New Roman"/>
          <w:sz w:val="28"/>
          <w:szCs w:val="28"/>
        </w:rPr>
        <w:t>8</w:t>
      </w:r>
      <w:r w:rsidRPr="00B22B2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398 463,00</w:t>
      </w:r>
      <w:r w:rsidRPr="00B22B28">
        <w:rPr>
          <w:rFonts w:ascii="Times New Roman" w:hAnsi="Times New Roman"/>
          <w:sz w:val="28"/>
          <w:szCs w:val="28"/>
        </w:rPr>
        <w:t xml:space="preserve"> руб.;</w:t>
      </w:r>
    </w:p>
    <w:p w:rsidR="004843A8" w:rsidRPr="0051445B" w:rsidRDefault="004843A8" w:rsidP="004843A8">
      <w:pPr>
        <w:jc w:val="both"/>
        <w:rPr>
          <w:sz w:val="28"/>
          <w:szCs w:val="28"/>
        </w:rPr>
      </w:pP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Лот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Start"/>
      <w:r w:rsidRPr="0051445B">
        <w:rPr>
          <w:rFonts w:eastAsiaTheme="minorEastAsia"/>
          <w:color w:val="000000"/>
          <w:sz w:val="28"/>
          <w:szCs w:val="28"/>
        </w:rPr>
        <w:t>250:</w:t>
      </w:r>
      <w:r w:rsidRPr="0051445B">
        <w:rPr>
          <w:rFonts w:eastAsiaTheme="minorEastAsia"/>
          <w:color w:val="000000"/>
          <w:sz w:val="28"/>
          <w:szCs w:val="28"/>
        </w:rPr>
        <w:tab/>
      </w:r>
      <w:proofErr w:type="gramEnd"/>
      <w:r w:rsidRPr="0051445B">
        <w:rPr>
          <w:rFonts w:eastAsiaTheme="minorEastAsia"/>
          <w:color w:val="000000"/>
          <w:sz w:val="28"/>
          <w:szCs w:val="28"/>
        </w:rPr>
        <w:t>Новгородская область. г.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Холм, ул.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1445B">
        <w:rPr>
          <w:rFonts w:eastAsiaTheme="minorEastAsia"/>
          <w:color w:val="000000"/>
          <w:sz w:val="28"/>
          <w:szCs w:val="28"/>
        </w:rPr>
        <w:t>Профсоюзная, д.3</w:t>
      </w:r>
      <w:r w:rsidRPr="0051445B">
        <w:rPr>
          <w:rFonts w:eastAsiaTheme="minorEastAsia"/>
          <w:color w:val="000000"/>
          <w:sz w:val="28"/>
          <w:szCs w:val="28"/>
        </w:rPr>
        <w:tab/>
        <w:t xml:space="preserve"> - </w:t>
      </w:r>
      <w:r w:rsidRPr="0051445B">
        <w:rPr>
          <w:rFonts w:eastAsiaTheme="minorEastAsia"/>
          <w:color w:val="000000"/>
          <w:sz w:val="28"/>
          <w:szCs w:val="28"/>
        </w:rPr>
        <w:tab/>
        <w:t xml:space="preserve">работы по капитальному ремонту фасада 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Pr="0051445B" w:rsidRDefault="004843A8" w:rsidP="004843A8">
      <w:pPr>
        <w:jc w:val="both"/>
        <w:rPr>
          <w:sz w:val="28"/>
          <w:szCs w:val="28"/>
        </w:rPr>
      </w:pPr>
      <w:r w:rsidRPr="0051445B">
        <w:rPr>
          <w:sz w:val="28"/>
          <w:szCs w:val="28"/>
        </w:rPr>
        <w:t>Лот 250: 439 515,07</w:t>
      </w:r>
      <w:r w:rsidR="00CC0F09">
        <w:rPr>
          <w:sz w:val="28"/>
          <w:szCs w:val="28"/>
        </w:rPr>
        <w:t xml:space="preserve"> </w:t>
      </w:r>
      <w:r w:rsidRPr="0051445B">
        <w:rPr>
          <w:sz w:val="28"/>
          <w:szCs w:val="28"/>
        </w:rPr>
        <w:t>руб.;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</w:p>
    <w:p w:rsidR="004843A8" w:rsidRPr="00C74F06" w:rsidRDefault="004843A8" w:rsidP="004843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220: Новгородская область, </w:t>
      </w:r>
      <w:r w:rsidRPr="00C74F06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74F06">
        <w:rPr>
          <w:sz w:val="28"/>
          <w:szCs w:val="28"/>
        </w:rPr>
        <w:t>Старая Русса, ул.</w:t>
      </w:r>
      <w:r>
        <w:rPr>
          <w:sz w:val="28"/>
          <w:szCs w:val="28"/>
        </w:rPr>
        <w:t xml:space="preserve"> </w:t>
      </w:r>
      <w:r w:rsidRPr="00C74F06">
        <w:rPr>
          <w:sz w:val="28"/>
          <w:szCs w:val="28"/>
        </w:rPr>
        <w:t>Санкт-Петербургская, д.9</w:t>
      </w:r>
      <w:r>
        <w:rPr>
          <w:sz w:val="28"/>
          <w:szCs w:val="28"/>
        </w:rPr>
        <w:t xml:space="preserve"> - </w:t>
      </w:r>
      <w:r w:rsidRPr="00C74F06">
        <w:rPr>
          <w:sz w:val="28"/>
          <w:szCs w:val="28"/>
        </w:rPr>
        <w:t>работы по капитальному ремонту системы холодного водоснабжения многоквартирного дома, установка прибора учета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Pr="00A521FB" w:rsidRDefault="004843A8" w:rsidP="004843A8">
      <w:pPr>
        <w:jc w:val="both"/>
        <w:rPr>
          <w:sz w:val="28"/>
          <w:szCs w:val="28"/>
        </w:rPr>
      </w:pPr>
      <w:r>
        <w:rPr>
          <w:sz w:val="28"/>
          <w:szCs w:val="28"/>
        </w:rPr>
        <w:t>Лот 220:</w:t>
      </w:r>
      <w:r w:rsidRPr="00C74F06">
        <w:rPr>
          <w:sz w:val="28"/>
          <w:szCs w:val="28"/>
        </w:rPr>
        <w:t xml:space="preserve"> 123</w:t>
      </w:r>
      <w:r w:rsidR="00CC0F09">
        <w:rPr>
          <w:sz w:val="28"/>
          <w:szCs w:val="28"/>
        </w:rPr>
        <w:t xml:space="preserve"> </w:t>
      </w:r>
      <w:r w:rsidRPr="00C74F06">
        <w:rPr>
          <w:sz w:val="28"/>
          <w:szCs w:val="28"/>
        </w:rPr>
        <w:t>798,33</w:t>
      </w:r>
      <w:r>
        <w:rPr>
          <w:sz w:val="28"/>
          <w:szCs w:val="28"/>
        </w:rPr>
        <w:t xml:space="preserve"> руб.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</w:p>
    <w:p w:rsidR="004843A8" w:rsidRPr="00B22B2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B22B28">
        <w:rPr>
          <w:rFonts w:eastAsiaTheme="minorEastAsia"/>
          <w:color w:val="000000"/>
          <w:sz w:val="28"/>
          <w:szCs w:val="28"/>
        </w:rPr>
        <w:t>Лот</w:t>
      </w:r>
      <w:r w:rsidRPr="00B22B28">
        <w:rPr>
          <w:rFonts w:eastAsiaTheme="minorEastAsia"/>
          <w:color w:val="000000"/>
          <w:sz w:val="28"/>
          <w:szCs w:val="28"/>
        </w:rPr>
        <w:tab/>
      </w:r>
      <w:proofErr w:type="gramStart"/>
      <w:r w:rsidRPr="00B22B28">
        <w:rPr>
          <w:rFonts w:eastAsiaTheme="minorEastAsia"/>
          <w:color w:val="000000"/>
          <w:sz w:val="28"/>
          <w:szCs w:val="28"/>
        </w:rPr>
        <w:t>19</w:t>
      </w:r>
      <w:r>
        <w:rPr>
          <w:rFonts w:eastAsiaTheme="minorEastAsia"/>
          <w:color w:val="000000"/>
          <w:sz w:val="28"/>
          <w:szCs w:val="28"/>
        </w:rPr>
        <w:t>9</w:t>
      </w:r>
      <w:r w:rsidRPr="00B22B28">
        <w:rPr>
          <w:rFonts w:eastAsiaTheme="minorEastAsia"/>
          <w:color w:val="000000"/>
          <w:sz w:val="28"/>
          <w:szCs w:val="28"/>
        </w:rPr>
        <w:t xml:space="preserve">: </w:t>
      </w:r>
      <w:r>
        <w:rPr>
          <w:rFonts w:eastAsiaTheme="minorEastAsia"/>
          <w:color w:val="000000"/>
          <w:sz w:val="28"/>
          <w:szCs w:val="28"/>
        </w:rPr>
        <w:t xml:space="preserve"> Новгородская</w:t>
      </w:r>
      <w:proofErr w:type="gramEnd"/>
      <w:r>
        <w:rPr>
          <w:rFonts w:eastAsiaTheme="minorEastAsia"/>
          <w:color w:val="000000"/>
          <w:sz w:val="28"/>
          <w:szCs w:val="28"/>
        </w:rPr>
        <w:t xml:space="preserve"> область, г. Старая Русса, ул. Яковлева, д. 61 </w:t>
      </w:r>
      <w:r w:rsidRPr="00B22B28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 многоквартирного дома;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Pr="00B22B28" w:rsidRDefault="004843A8" w:rsidP="004843A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22B28">
        <w:rPr>
          <w:rFonts w:ascii="Times New Roman" w:hAnsi="Times New Roman"/>
          <w:sz w:val="28"/>
          <w:szCs w:val="28"/>
        </w:rPr>
        <w:t>Лот</w:t>
      </w:r>
      <w:r w:rsidRPr="00B22B28">
        <w:rPr>
          <w:rFonts w:ascii="Times New Roman" w:hAnsi="Times New Roman"/>
          <w:sz w:val="28"/>
          <w:szCs w:val="28"/>
        </w:rPr>
        <w:tab/>
        <w:t>19</w:t>
      </w:r>
      <w:r>
        <w:rPr>
          <w:rFonts w:ascii="Times New Roman" w:hAnsi="Times New Roman"/>
          <w:sz w:val="28"/>
          <w:szCs w:val="28"/>
        </w:rPr>
        <w:t>9</w:t>
      </w:r>
      <w:r w:rsidRPr="00B22B2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438 435,00</w:t>
      </w:r>
      <w:r w:rsidRPr="00B22B28">
        <w:rPr>
          <w:rFonts w:ascii="Times New Roman" w:hAnsi="Times New Roman"/>
          <w:sz w:val="28"/>
          <w:szCs w:val="28"/>
        </w:rPr>
        <w:t xml:space="preserve"> руб.;</w:t>
      </w:r>
    </w:p>
    <w:p w:rsidR="004843A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b/>
          <w:color w:val="000000"/>
          <w:sz w:val="28"/>
          <w:szCs w:val="28"/>
        </w:rPr>
      </w:pPr>
    </w:p>
    <w:p w:rsidR="004843A8" w:rsidRPr="00B70395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B70395">
        <w:rPr>
          <w:rFonts w:eastAsiaTheme="minorEastAsia"/>
          <w:color w:val="000000"/>
          <w:sz w:val="28"/>
          <w:szCs w:val="28"/>
        </w:rPr>
        <w:t>Лот</w:t>
      </w:r>
      <w:r w:rsidRPr="00B70395">
        <w:rPr>
          <w:rFonts w:eastAsiaTheme="minorEastAsia"/>
          <w:color w:val="000000"/>
          <w:sz w:val="28"/>
          <w:szCs w:val="28"/>
        </w:rPr>
        <w:tab/>
      </w:r>
      <w:proofErr w:type="gramStart"/>
      <w:r w:rsidRPr="00B70395">
        <w:rPr>
          <w:rFonts w:eastAsiaTheme="minorEastAsia"/>
          <w:color w:val="000000"/>
          <w:sz w:val="28"/>
          <w:szCs w:val="28"/>
        </w:rPr>
        <w:t>228:</w:t>
      </w:r>
      <w:r w:rsidRPr="00B70395">
        <w:rPr>
          <w:rFonts w:eastAsiaTheme="minorEastAsia"/>
          <w:color w:val="000000"/>
          <w:sz w:val="28"/>
          <w:szCs w:val="28"/>
        </w:rPr>
        <w:tab/>
      </w:r>
      <w:proofErr w:type="gramEnd"/>
      <w:r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proofErr w:type="spellStart"/>
      <w:r>
        <w:rPr>
          <w:rFonts w:eastAsiaTheme="minorEastAsia"/>
          <w:color w:val="000000"/>
          <w:sz w:val="28"/>
          <w:szCs w:val="28"/>
        </w:rPr>
        <w:t>Мошенской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район,  </w:t>
      </w:r>
      <w:r w:rsidRPr="00B70395">
        <w:rPr>
          <w:rFonts w:eastAsiaTheme="minorEastAsia"/>
          <w:color w:val="000000"/>
          <w:sz w:val="28"/>
          <w:szCs w:val="28"/>
        </w:rPr>
        <w:t>д</w:t>
      </w:r>
      <w:r>
        <w:rPr>
          <w:rFonts w:eastAsiaTheme="minorEastAsia"/>
          <w:color w:val="000000"/>
          <w:sz w:val="28"/>
          <w:szCs w:val="28"/>
        </w:rPr>
        <w:t>ер</w:t>
      </w:r>
      <w:r w:rsidRPr="00B70395">
        <w:rPr>
          <w:rFonts w:eastAsiaTheme="minorEastAsia"/>
          <w:color w:val="000000"/>
          <w:sz w:val="28"/>
          <w:szCs w:val="28"/>
        </w:rPr>
        <w:t>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B70395">
        <w:rPr>
          <w:rFonts w:eastAsiaTheme="minorEastAsia"/>
          <w:color w:val="000000"/>
          <w:sz w:val="28"/>
          <w:szCs w:val="28"/>
        </w:rPr>
        <w:t>Новый Посёлок, ул.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B70395">
        <w:rPr>
          <w:rFonts w:eastAsiaTheme="minorEastAsia"/>
          <w:color w:val="000000"/>
          <w:sz w:val="28"/>
          <w:szCs w:val="28"/>
        </w:rPr>
        <w:t>Молодежная, д.5</w:t>
      </w:r>
      <w:r w:rsidRPr="00B70395">
        <w:rPr>
          <w:rFonts w:eastAsiaTheme="minorEastAsia"/>
          <w:color w:val="000000"/>
          <w:sz w:val="28"/>
          <w:szCs w:val="28"/>
        </w:rPr>
        <w:tab/>
        <w:t xml:space="preserve"> - </w:t>
      </w:r>
      <w:r w:rsidRPr="00B70395">
        <w:rPr>
          <w:rFonts w:eastAsiaTheme="minorEastAsia"/>
          <w:color w:val="000000"/>
          <w:sz w:val="28"/>
          <w:szCs w:val="28"/>
        </w:rPr>
        <w:tab/>
        <w:t>работы по капитальному ремонту фундамента</w:t>
      </w:r>
    </w:p>
    <w:p w:rsidR="004843A8" w:rsidRPr="0051445B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4843A8" w:rsidRDefault="004843A8" w:rsidP="004843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228: </w:t>
      </w:r>
      <w:r w:rsidRPr="00981641">
        <w:rPr>
          <w:sz w:val="28"/>
          <w:szCs w:val="28"/>
        </w:rPr>
        <w:t>59</w:t>
      </w:r>
      <w:r w:rsidR="00CC0F09">
        <w:rPr>
          <w:sz w:val="28"/>
          <w:szCs w:val="28"/>
        </w:rPr>
        <w:t xml:space="preserve"> </w:t>
      </w:r>
      <w:r w:rsidRPr="00981641">
        <w:rPr>
          <w:sz w:val="28"/>
          <w:szCs w:val="28"/>
        </w:rPr>
        <w:t>760,30</w:t>
      </w:r>
      <w:r w:rsidR="00CC0F09">
        <w:rPr>
          <w:sz w:val="28"/>
          <w:szCs w:val="28"/>
        </w:rPr>
        <w:t xml:space="preserve"> </w:t>
      </w:r>
      <w:r w:rsidRPr="00981641">
        <w:rPr>
          <w:sz w:val="28"/>
          <w:szCs w:val="28"/>
        </w:rPr>
        <w:t>руб.;</w:t>
      </w:r>
      <w:r w:rsidRPr="00546105">
        <w:rPr>
          <w:sz w:val="28"/>
          <w:szCs w:val="28"/>
        </w:rPr>
        <w:t xml:space="preserve"> </w:t>
      </w:r>
    </w:p>
    <w:p w:rsidR="004843A8" w:rsidRDefault="004843A8" w:rsidP="004843A8">
      <w:pPr>
        <w:autoSpaceDE w:val="0"/>
        <w:autoSpaceDN w:val="0"/>
        <w:adjustRightInd w:val="0"/>
        <w:jc w:val="both"/>
        <w:rPr>
          <w:rFonts w:eastAsiaTheme="minorEastAsia"/>
          <w:b/>
          <w:color w:val="000000"/>
          <w:sz w:val="28"/>
          <w:szCs w:val="28"/>
        </w:rPr>
      </w:pPr>
    </w:p>
    <w:p w:rsidR="000A13E0" w:rsidRPr="00FC64CA" w:rsidRDefault="000A13E0" w:rsidP="000A13E0">
      <w:pPr>
        <w:autoSpaceDE w:val="0"/>
        <w:autoSpaceDN w:val="0"/>
        <w:adjustRightInd w:val="0"/>
        <w:spacing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Дата и время за</w:t>
      </w:r>
      <w:r w:rsidR="000B3650">
        <w:rPr>
          <w:rFonts w:eastAsiaTheme="minorEastAsia"/>
          <w:color w:val="000000"/>
          <w:sz w:val="28"/>
          <w:szCs w:val="28"/>
        </w:rPr>
        <w:t>седания конкурсной комиссии: «</w:t>
      </w:r>
      <w:r w:rsidR="004843A8">
        <w:rPr>
          <w:rFonts w:eastAsiaTheme="minorEastAsia"/>
          <w:color w:val="000000"/>
          <w:sz w:val="28"/>
          <w:szCs w:val="28"/>
        </w:rPr>
        <w:t>10</w:t>
      </w:r>
      <w:r w:rsidRPr="00FC64CA">
        <w:rPr>
          <w:rFonts w:eastAsiaTheme="minorEastAsia"/>
          <w:color w:val="000000"/>
          <w:sz w:val="28"/>
          <w:szCs w:val="28"/>
        </w:rPr>
        <w:t xml:space="preserve">» </w:t>
      </w:r>
      <w:r w:rsidR="000B3650">
        <w:rPr>
          <w:rFonts w:eastAsiaTheme="minorEastAsia"/>
          <w:color w:val="000000"/>
          <w:sz w:val="28"/>
          <w:szCs w:val="28"/>
        </w:rPr>
        <w:t>сентября</w:t>
      </w:r>
      <w:r w:rsidRPr="00FC64CA">
        <w:rPr>
          <w:rFonts w:eastAsiaTheme="minorEastAsia"/>
          <w:color w:val="000000"/>
          <w:sz w:val="28"/>
          <w:szCs w:val="28"/>
        </w:rPr>
        <w:t xml:space="preserve"> 2015 года в 14 часов 30 минут</w:t>
      </w:r>
    </w:p>
    <w:p w:rsidR="000A13E0" w:rsidRPr="00FC64CA" w:rsidRDefault="000A13E0" w:rsidP="000A13E0">
      <w:pPr>
        <w:autoSpaceDE w:val="0"/>
        <w:autoSpaceDN w:val="0"/>
        <w:adjustRightInd w:val="0"/>
        <w:spacing w:before="64" w:line="297" w:lineRule="exact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Приложение:</w:t>
      </w:r>
    </w:p>
    <w:p w:rsidR="000A13E0" w:rsidRPr="00FC64CA" w:rsidRDefault="000A13E0" w:rsidP="000A13E0">
      <w:pPr>
        <w:widowControl w:val="0"/>
        <w:numPr>
          <w:ilvl w:val="0"/>
          <w:numId w:val="17"/>
        </w:numPr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Общие положения, требования к участникам открытого конкурса, формы документов.</w:t>
      </w:r>
    </w:p>
    <w:p w:rsidR="000A13E0" w:rsidRPr="00FC64CA" w:rsidRDefault="000A13E0" w:rsidP="000A13E0">
      <w:pPr>
        <w:widowControl w:val="0"/>
        <w:numPr>
          <w:ilvl w:val="0"/>
          <w:numId w:val="17"/>
        </w:numPr>
        <w:tabs>
          <w:tab w:val="left" w:pos="581"/>
        </w:tabs>
        <w:autoSpaceDE w:val="0"/>
        <w:autoSpaceDN w:val="0"/>
        <w:adjustRightInd w:val="0"/>
        <w:spacing w:line="297" w:lineRule="exact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Техническая и сметная документация:</w:t>
      </w:r>
    </w:p>
    <w:p w:rsidR="000A13E0" w:rsidRPr="00FC64CA" w:rsidRDefault="000A13E0" w:rsidP="000A13E0">
      <w:pPr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047B98" w:rsidRPr="00047B98" w:rsidRDefault="000A13E0" w:rsidP="00047B98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i/>
          <w:iCs/>
          <w:color w:val="000000"/>
          <w:sz w:val="28"/>
          <w:szCs w:val="28"/>
          <w:u w:val="single"/>
        </w:rPr>
      </w:pPr>
      <w:r w:rsidRPr="004843A8">
        <w:rPr>
          <w:rFonts w:eastAsiaTheme="minorEastAsia"/>
          <w:color w:val="000000"/>
          <w:sz w:val="28"/>
          <w:szCs w:val="28"/>
        </w:rPr>
        <w:t>Дефектн</w:t>
      </w:r>
      <w:r w:rsidR="0029686C" w:rsidRPr="004843A8">
        <w:rPr>
          <w:rFonts w:eastAsiaTheme="minorEastAsia"/>
          <w:color w:val="000000"/>
          <w:sz w:val="28"/>
          <w:szCs w:val="28"/>
        </w:rPr>
        <w:t>ые ведомости и сметы по лотам:</w:t>
      </w:r>
      <w:r w:rsidR="000B3650" w:rsidRPr="004843A8">
        <w:rPr>
          <w:rFonts w:eastAsiaTheme="minorEastAsia"/>
          <w:color w:val="000000"/>
          <w:sz w:val="28"/>
          <w:szCs w:val="28"/>
        </w:rPr>
        <w:t xml:space="preserve"> </w:t>
      </w:r>
      <w:r w:rsidR="00047B98">
        <w:rPr>
          <w:rFonts w:eastAsiaTheme="minorEastAsia"/>
          <w:color w:val="000000"/>
          <w:sz w:val="28"/>
          <w:szCs w:val="28"/>
        </w:rPr>
        <w:t>277, 47, 286, 186, 69, 206, 226, 80, 200, 287, 205, 48, 224, 251, 225, 227, 232, 233, 198, 250, 220, 199, 228.</w:t>
      </w:r>
    </w:p>
    <w:p w:rsidR="00047B98" w:rsidRPr="00047B98" w:rsidRDefault="00047B98" w:rsidP="00047B98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i/>
          <w:iCs/>
          <w:color w:val="000000"/>
          <w:sz w:val="28"/>
          <w:szCs w:val="28"/>
          <w:u w:val="single"/>
        </w:rPr>
      </w:pPr>
    </w:p>
    <w:p w:rsidR="00276E1E" w:rsidRPr="004843A8" w:rsidRDefault="00276E1E" w:rsidP="00047B98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i/>
          <w:iCs/>
          <w:color w:val="000000"/>
          <w:sz w:val="28"/>
          <w:szCs w:val="28"/>
          <w:u w:val="single"/>
        </w:rPr>
      </w:pPr>
      <w:r w:rsidRPr="004843A8">
        <w:rPr>
          <w:rFonts w:eastAsiaTheme="minorEastAsia"/>
          <w:color w:val="000000"/>
          <w:sz w:val="28"/>
          <w:szCs w:val="28"/>
        </w:rPr>
        <w:t xml:space="preserve">Дата начала работ: с даты заключения договора подряда на выполнение работ по капитальному ремонту общего имущества в многоквартирном доме. Официальный сайт: </w:t>
      </w:r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www</w:t>
      </w:r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kapremont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53.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, </w:t>
      </w:r>
      <w:hyperlink r:id="rId6" w:history="1"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http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</w:rPr>
          <w:t>://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region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</w:rPr>
          <w:t>,</w:t>
        </w:r>
        <w:proofErr w:type="spellStart"/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adm</w:t>
        </w:r>
        <w:proofErr w:type="spellEnd"/>
      </w:hyperlink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nov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>.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276E1E" w:rsidRPr="00FC64CA" w:rsidRDefault="00276E1E" w:rsidP="00276E1E">
      <w:pPr>
        <w:autoSpaceDE w:val="0"/>
        <w:autoSpaceDN w:val="0"/>
        <w:adjustRightInd w:val="0"/>
        <w:spacing w:before="64"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Место заседания конкурсной комиссии: 173005, г. Великий Новгород, </w:t>
      </w:r>
      <w:r w:rsidR="00383D76" w:rsidRPr="00FC64CA">
        <w:rPr>
          <w:rFonts w:eastAsiaTheme="minorEastAsia"/>
          <w:color w:val="000000"/>
          <w:sz w:val="28"/>
          <w:szCs w:val="28"/>
        </w:rPr>
        <w:t>ул. Большая Са</w:t>
      </w:r>
      <w:r w:rsidR="006154BD" w:rsidRPr="00FC64CA">
        <w:rPr>
          <w:rFonts w:eastAsiaTheme="minorEastAsia"/>
          <w:color w:val="000000"/>
          <w:sz w:val="28"/>
          <w:szCs w:val="28"/>
        </w:rPr>
        <w:t xml:space="preserve">нкт-Петербургская, д. 81, </w:t>
      </w:r>
      <w:proofErr w:type="spellStart"/>
      <w:r w:rsidR="006154BD" w:rsidRPr="00FC64CA">
        <w:rPr>
          <w:rFonts w:eastAsiaTheme="minorEastAsia"/>
          <w:color w:val="000000"/>
          <w:sz w:val="28"/>
          <w:szCs w:val="28"/>
        </w:rPr>
        <w:t>каб</w:t>
      </w:r>
      <w:proofErr w:type="spellEnd"/>
      <w:r w:rsidR="006154BD" w:rsidRPr="00FC64CA">
        <w:rPr>
          <w:rFonts w:eastAsiaTheme="minorEastAsia"/>
          <w:color w:val="000000"/>
          <w:sz w:val="28"/>
          <w:szCs w:val="28"/>
        </w:rPr>
        <w:t>. 4</w:t>
      </w:r>
      <w:r w:rsidR="00383D76" w:rsidRPr="00FC64CA">
        <w:rPr>
          <w:rFonts w:eastAsiaTheme="minorEastAsia"/>
          <w:color w:val="000000"/>
          <w:sz w:val="28"/>
          <w:szCs w:val="28"/>
        </w:rPr>
        <w:t xml:space="preserve"> (2 этаж)</w:t>
      </w:r>
      <w:r w:rsidRPr="00FC64CA">
        <w:rPr>
          <w:rFonts w:eastAsiaTheme="minorEastAsia"/>
          <w:color w:val="000000"/>
          <w:sz w:val="28"/>
          <w:szCs w:val="28"/>
        </w:rPr>
        <w:t>.</w:t>
      </w:r>
    </w:p>
    <w:p w:rsidR="00276E1E" w:rsidRPr="00FC64CA" w:rsidRDefault="00276E1E" w:rsidP="00276E1E">
      <w:pPr>
        <w:autoSpaceDE w:val="0"/>
        <w:autoSpaceDN w:val="0"/>
        <w:adjustRightInd w:val="0"/>
        <w:spacing w:before="183" w:line="338" w:lineRule="exact"/>
        <w:ind w:firstLine="717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Заказчик: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ИНН 5321801523, 8 (8162) 782-001,782-026, факс: (88162) 782-035, 173005, г. Великий Новгород, </w:t>
      </w:r>
      <w:r w:rsidR="00383D76" w:rsidRPr="00FC64CA">
        <w:rPr>
          <w:rFonts w:eastAsiaTheme="minorEastAsia"/>
          <w:color w:val="000000"/>
          <w:sz w:val="28"/>
          <w:szCs w:val="28"/>
        </w:rPr>
        <w:t>ул. Большая Санкт-Петербургская, д. 81</w:t>
      </w:r>
      <w:r w:rsidRPr="00FC64CA">
        <w:rPr>
          <w:rFonts w:eastAsiaTheme="minorEastAsia"/>
          <w:color w:val="000000"/>
          <w:sz w:val="28"/>
          <w:szCs w:val="28"/>
        </w:rPr>
        <w:t xml:space="preserve">, 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e</w:t>
      </w:r>
      <w:r w:rsidRPr="00FC64CA">
        <w:rPr>
          <w:rFonts w:eastAsiaTheme="minorEastAsia"/>
          <w:color w:val="000000"/>
          <w:sz w:val="28"/>
          <w:szCs w:val="28"/>
        </w:rPr>
        <w:t>-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mail</w:t>
      </w:r>
      <w:r w:rsidRPr="00FC64CA">
        <w:rPr>
          <w:rFonts w:eastAsiaTheme="minorEastAsia"/>
          <w:color w:val="000000"/>
          <w:sz w:val="28"/>
          <w:szCs w:val="28"/>
        </w:rPr>
        <w:t xml:space="preserve">: </w:t>
      </w:r>
      <w:hyperlink r:id="rId7" w:history="1"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dogovor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@</w:t>
        </w:r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kapremont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53.</w:t>
        </w:r>
        <w:proofErr w:type="spellStart"/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76E1E" w:rsidRPr="00FC64CA" w:rsidRDefault="00276E1E" w:rsidP="00276E1E">
      <w:pPr>
        <w:autoSpaceDE w:val="0"/>
        <w:autoSpaceDN w:val="0"/>
        <w:adjustRightInd w:val="0"/>
        <w:spacing w:before="7" w:line="297" w:lineRule="exact"/>
        <w:ind w:firstLine="717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Контактные лица: Ефимов Сергей Владимирович, Кожевников Алексей Васильевич, тел.: (88162)782-001,782-026</w:t>
      </w:r>
    </w:p>
    <w:p w:rsidR="00276E1E" w:rsidRPr="00FC64CA" w:rsidRDefault="00276E1E" w:rsidP="00276E1E">
      <w:pPr>
        <w:tabs>
          <w:tab w:val="left" w:pos="2312"/>
        </w:tabs>
        <w:autoSpaceDE w:val="0"/>
        <w:autoSpaceDN w:val="0"/>
        <w:adjustRightInd w:val="0"/>
        <w:spacing w:line="297" w:lineRule="exact"/>
        <w:ind w:right="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        Организатор</w:t>
      </w:r>
      <w:r w:rsidRPr="00FC64CA">
        <w:rPr>
          <w:rFonts w:eastAsiaTheme="minorEastAsia"/>
          <w:color w:val="000000"/>
          <w:sz w:val="28"/>
          <w:szCs w:val="28"/>
        </w:rPr>
        <w:tab/>
        <w:t>открытого конкурса: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тел. (88162) 782-001, 782-026</w:t>
      </w:r>
    </w:p>
    <w:p w:rsidR="00276E1E" w:rsidRPr="00FC64CA" w:rsidRDefault="00276E1E" w:rsidP="00276E1E">
      <w:pPr>
        <w:autoSpaceDE w:val="0"/>
        <w:autoSpaceDN w:val="0"/>
        <w:adjustRightInd w:val="0"/>
        <w:spacing w:before="7"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факс: (88162) 782-035, 173005, г. Великий Новгород, </w:t>
      </w:r>
      <w:r w:rsidR="00383D76" w:rsidRPr="00FC64CA">
        <w:rPr>
          <w:rFonts w:eastAsiaTheme="minorEastAsia"/>
          <w:color w:val="000000"/>
          <w:sz w:val="28"/>
          <w:szCs w:val="28"/>
        </w:rPr>
        <w:t>ул. Большая Санкт-Петербургская, д. 81</w:t>
      </w:r>
      <w:r w:rsidRPr="00FC64CA">
        <w:rPr>
          <w:rFonts w:eastAsiaTheme="minorEastAsia"/>
          <w:color w:val="000000"/>
          <w:sz w:val="28"/>
          <w:szCs w:val="28"/>
        </w:rPr>
        <w:t xml:space="preserve">, 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e</w:t>
      </w:r>
      <w:r w:rsidRPr="00FC64CA">
        <w:rPr>
          <w:rFonts w:eastAsiaTheme="minorEastAsia"/>
          <w:color w:val="000000"/>
          <w:sz w:val="28"/>
          <w:szCs w:val="28"/>
        </w:rPr>
        <w:t>-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mail</w:t>
      </w:r>
      <w:r w:rsidRPr="00FC64CA">
        <w:rPr>
          <w:rFonts w:eastAsiaTheme="minorEastAsia"/>
          <w:color w:val="000000"/>
          <w:sz w:val="28"/>
          <w:szCs w:val="28"/>
        </w:rPr>
        <w:t xml:space="preserve">: </w:t>
      </w:r>
      <w:hyperlink r:id="rId8" w:history="1"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dogovor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@</w:t>
        </w:r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kapremont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53.</w:t>
        </w:r>
        <w:proofErr w:type="spellStart"/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76E1E" w:rsidRPr="00FC64CA" w:rsidRDefault="00276E1E" w:rsidP="00276E1E">
      <w:pPr>
        <w:autoSpaceDE w:val="0"/>
        <w:autoSpaceDN w:val="0"/>
        <w:adjustRightInd w:val="0"/>
        <w:spacing w:before="7" w:line="297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Контактные лица: Ефимов Сергей Владимирович, Кожевников Алексей Васильевич, тел.: (88162)782-001,782-026</w:t>
      </w:r>
    </w:p>
    <w:p w:rsidR="00276E1E" w:rsidRPr="00FC64CA" w:rsidRDefault="00276E1E" w:rsidP="00276E1E">
      <w:pPr>
        <w:autoSpaceDE w:val="0"/>
        <w:autoSpaceDN w:val="0"/>
        <w:adjustRightInd w:val="0"/>
        <w:spacing w:line="297" w:lineRule="exact"/>
        <w:ind w:firstLine="73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Представитель организатора открытого конкурса: Уткин Александр Юрьевич</w:t>
      </w:r>
    </w:p>
    <w:p w:rsidR="00276E1E" w:rsidRPr="00FC64CA" w:rsidRDefault="00276E1E" w:rsidP="00276E1E">
      <w:pPr>
        <w:tabs>
          <w:tab w:val="left" w:pos="3110"/>
          <w:tab w:val="left" w:pos="4462"/>
          <w:tab w:val="left" w:pos="6679"/>
        </w:tabs>
        <w:autoSpaceDE w:val="0"/>
        <w:autoSpaceDN w:val="0"/>
        <w:adjustRightInd w:val="0"/>
        <w:spacing w:before="128" w:line="297" w:lineRule="exact"/>
        <w:ind w:right="7" w:firstLine="757"/>
        <w:jc w:val="both"/>
        <w:rPr>
          <w:rFonts w:eastAsiaTheme="minorEastAsia"/>
          <w:i/>
          <w:iCs/>
          <w:color w:val="000000"/>
          <w:sz w:val="28"/>
          <w:szCs w:val="28"/>
        </w:rPr>
      </w:pPr>
      <w:r w:rsidRPr="00FC64CA">
        <w:rPr>
          <w:rFonts w:eastAsiaTheme="minorEastAsia"/>
          <w:i/>
          <w:iCs/>
          <w:color w:val="000000"/>
          <w:sz w:val="28"/>
          <w:szCs w:val="28"/>
        </w:rPr>
        <w:t>Текст конкурсной документации открытого конкурса по привлечению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br/>
        <w:t>подрядной организации для выполнения работ по капитальному ремонту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br/>
        <w:t>многоквартирного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дома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размещены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в информационно-</w:t>
      </w:r>
    </w:p>
    <w:p w:rsidR="00276E1E" w:rsidRPr="00FC64CA" w:rsidRDefault="00276E1E" w:rsidP="00276E1E">
      <w:pPr>
        <w:tabs>
          <w:tab w:val="left" w:pos="3698"/>
          <w:tab w:val="left" w:pos="5084"/>
          <w:tab w:val="left" w:pos="7450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i/>
          <w:iCs/>
          <w:color w:val="000000"/>
          <w:sz w:val="28"/>
          <w:szCs w:val="28"/>
        </w:rPr>
      </w:pPr>
      <w:r w:rsidRPr="00FC64CA">
        <w:rPr>
          <w:rFonts w:eastAsiaTheme="minorEastAsia"/>
          <w:i/>
          <w:iCs/>
          <w:color w:val="000000"/>
          <w:sz w:val="28"/>
          <w:szCs w:val="28"/>
        </w:rPr>
        <w:t>телекоммуникационной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сети</w:t>
      </w:r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«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</w:rPr>
        <w:t>Интернет»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по адресам:</w:t>
      </w:r>
    </w:p>
    <w:p w:rsidR="00276E1E" w:rsidRPr="00FC64CA" w:rsidRDefault="00276E1E" w:rsidP="00276E1E">
      <w:pPr>
        <w:autoSpaceDE w:val="0"/>
        <w:autoSpaceDN w:val="0"/>
        <w:adjustRightInd w:val="0"/>
        <w:spacing w:line="297" w:lineRule="exact"/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</w:pPr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www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. ka</w:t>
      </w:r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premont5</w:t>
      </w:r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 xml:space="preserve">3.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ru</w:t>
      </w:r>
      <w:proofErr w:type="spellEnd"/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 xml:space="preserve">, </w:t>
      </w:r>
      <w:hyperlink r:id="rId9" w:history="1">
        <w:r w:rsidRPr="00FC64CA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 w:eastAsia="en-US"/>
          </w:rPr>
          <w:t>http://region</w:t>
        </w:r>
      </w:hyperlink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.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adm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.</w:t>
      </w:r>
      <w:proofErr w:type="spell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nov.</w:t>
      </w:r>
      <w:proofErr w:type="spell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ru</w:t>
      </w:r>
      <w:proofErr w:type="spellEnd"/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.</w:t>
      </w:r>
    </w:p>
    <w:p w:rsidR="00540FE9" w:rsidRPr="00FC64CA" w:rsidRDefault="00540FE9" w:rsidP="00276E1E">
      <w:pPr>
        <w:rPr>
          <w:sz w:val="28"/>
          <w:szCs w:val="28"/>
          <w:lang w:val="en-US"/>
        </w:rPr>
      </w:pPr>
    </w:p>
    <w:sectPr w:rsidR="00540FE9" w:rsidRPr="00FC64CA">
      <w:pgSz w:w="12240" w:h="15840"/>
      <w:pgMar w:top="1024" w:right="870" w:bottom="1440" w:left="1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240"/>
    <w:multiLevelType w:val="hybridMultilevel"/>
    <w:tmpl w:val="21AC0CD2"/>
    <w:lvl w:ilvl="0" w:tplc="035A0E4A">
      <w:start w:val="1"/>
      <w:numFmt w:val="decimal"/>
      <w:lvlText w:val="%1."/>
      <w:lvlJc w:val="left"/>
      <w:pPr>
        <w:ind w:left="2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1" w15:restartNumberingAfterBreak="0">
    <w:nsid w:val="147637D5"/>
    <w:multiLevelType w:val="hybridMultilevel"/>
    <w:tmpl w:val="A4FCC3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A07"/>
    <w:multiLevelType w:val="hybridMultilevel"/>
    <w:tmpl w:val="56C2BB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4ADA"/>
    <w:multiLevelType w:val="singleLevel"/>
    <w:tmpl w:val="B4C21A62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D97AA2"/>
    <w:multiLevelType w:val="hybridMultilevel"/>
    <w:tmpl w:val="8CD2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86C9C"/>
    <w:multiLevelType w:val="hybridMultilevel"/>
    <w:tmpl w:val="7C24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71E8"/>
    <w:multiLevelType w:val="hybridMultilevel"/>
    <w:tmpl w:val="DE24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63F06"/>
    <w:multiLevelType w:val="hybridMultilevel"/>
    <w:tmpl w:val="A86EF8C2"/>
    <w:lvl w:ilvl="0" w:tplc="C3867D02">
      <w:start w:val="1"/>
      <w:numFmt w:val="decimal"/>
      <w:lvlText w:val="%1."/>
      <w:lvlJc w:val="left"/>
      <w:pPr>
        <w:ind w:left="13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  <w:rPr>
        <w:rFonts w:cs="Times New Roman"/>
      </w:rPr>
    </w:lvl>
  </w:abstractNum>
  <w:abstractNum w:abstractNumId="8" w15:restartNumberingAfterBreak="0">
    <w:nsid w:val="2BAE71EF"/>
    <w:multiLevelType w:val="hybridMultilevel"/>
    <w:tmpl w:val="49A8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E0444"/>
    <w:multiLevelType w:val="hybridMultilevel"/>
    <w:tmpl w:val="89062670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0" w15:restartNumberingAfterBreak="0">
    <w:nsid w:val="52541855"/>
    <w:multiLevelType w:val="hybridMultilevel"/>
    <w:tmpl w:val="732E2D6C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1" w15:restartNumberingAfterBreak="0">
    <w:nsid w:val="5FCA1F59"/>
    <w:multiLevelType w:val="hybridMultilevel"/>
    <w:tmpl w:val="170A4534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2" w15:restartNumberingAfterBreak="0">
    <w:nsid w:val="72C70C6E"/>
    <w:multiLevelType w:val="hybridMultilevel"/>
    <w:tmpl w:val="3342B448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3" w15:restartNumberingAfterBreak="0">
    <w:nsid w:val="7FB814BF"/>
    <w:multiLevelType w:val="multilevel"/>
    <w:tmpl w:val="5C0E0156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3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0"/>
  </w:num>
  <w:num w:numId="8">
    <w:abstractNumId w:val="7"/>
  </w:num>
  <w:num w:numId="9">
    <w:abstractNumId w:val="12"/>
  </w:num>
  <w:num w:numId="10">
    <w:abstractNumId w:val="1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905"/>
    <w:rsid w:val="00010AF5"/>
    <w:rsid w:val="00047B98"/>
    <w:rsid w:val="000A13E0"/>
    <w:rsid w:val="000B3650"/>
    <w:rsid w:val="000C5F44"/>
    <w:rsid w:val="000D1A08"/>
    <w:rsid w:val="000D3C32"/>
    <w:rsid w:val="001E4E27"/>
    <w:rsid w:val="00243829"/>
    <w:rsid w:val="00276E1E"/>
    <w:rsid w:val="0029686C"/>
    <w:rsid w:val="0030015B"/>
    <w:rsid w:val="00383D76"/>
    <w:rsid w:val="003B34DD"/>
    <w:rsid w:val="003E0E52"/>
    <w:rsid w:val="003F6D0A"/>
    <w:rsid w:val="00413003"/>
    <w:rsid w:val="00441BB2"/>
    <w:rsid w:val="00446AC9"/>
    <w:rsid w:val="00454290"/>
    <w:rsid w:val="00474DB8"/>
    <w:rsid w:val="004843A8"/>
    <w:rsid w:val="00540FE9"/>
    <w:rsid w:val="006154BD"/>
    <w:rsid w:val="00622763"/>
    <w:rsid w:val="00647CBF"/>
    <w:rsid w:val="006667BD"/>
    <w:rsid w:val="00726BFD"/>
    <w:rsid w:val="00752B8C"/>
    <w:rsid w:val="00781374"/>
    <w:rsid w:val="007D1883"/>
    <w:rsid w:val="007D203F"/>
    <w:rsid w:val="007F6BF3"/>
    <w:rsid w:val="00834567"/>
    <w:rsid w:val="00834A52"/>
    <w:rsid w:val="0085704E"/>
    <w:rsid w:val="008E3B3F"/>
    <w:rsid w:val="00915E92"/>
    <w:rsid w:val="00947864"/>
    <w:rsid w:val="009A41FA"/>
    <w:rsid w:val="009B4084"/>
    <w:rsid w:val="009C3768"/>
    <w:rsid w:val="00AB553E"/>
    <w:rsid w:val="00B5793F"/>
    <w:rsid w:val="00B83D6A"/>
    <w:rsid w:val="00BF6D7B"/>
    <w:rsid w:val="00C42888"/>
    <w:rsid w:val="00C56CDB"/>
    <w:rsid w:val="00C67927"/>
    <w:rsid w:val="00CC0F09"/>
    <w:rsid w:val="00CC1F09"/>
    <w:rsid w:val="00D04B99"/>
    <w:rsid w:val="00D35AF2"/>
    <w:rsid w:val="00D70AF1"/>
    <w:rsid w:val="00D90905"/>
    <w:rsid w:val="00DA2C7D"/>
    <w:rsid w:val="00E573AC"/>
    <w:rsid w:val="00E8708A"/>
    <w:rsid w:val="00E92749"/>
    <w:rsid w:val="00EF2909"/>
    <w:rsid w:val="00F0322D"/>
    <w:rsid w:val="00F17ACB"/>
    <w:rsid w:val="00F70B62"/>
    <w:rsid w:val="00F767F9"/>
    <w:rsid w:val="00FA3FA5"/>
    <w:rsid w:val="00FA4ED6"/>
    <w:rsid w:val="00FB7AEF"/>
    <w:rsid w:val="00FC64CA"/>
    <w:rsid w:val="00FE2294"/>
    <w:rsid w:val="00FE6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FEAF0-2BEB-49CD-B7C7-128B0050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54BD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905"/>
    <w:rPr>
      <w:color w:val="0000FF"/>
      <w:u w:val="single"/>
    </w:rPr>
  </w:style>
  <w:style w:type="paragraph" w:customStyle="1" w:styleId="ConsPlusNonformat">
    <w:name w:val="ConsPlusNonformat"/>
    <w:uiPriority w:val="99"/>
    <w:rsid w:val="00D909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D909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uiPriority w:val="99"/>
    <w:rsid w:val="00D90905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30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154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6154BD"/>
    <w:pPr>
      <w:widowControl w:val="0"/>
      <w:autoSpaceDE w:val="0"/>
      <w:autoSpaceDN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6154B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6154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4">
    <w:name w:val="Font Style34"/>
    <w:rsid w:val="006154BD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6154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ovor@kapremont53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govor@kapremont5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ion,ad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g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B8969-25F3-4EE4-A987-DC5090D5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67</cp:revision>
  <cp:lastPrinted>2015-08-06T09:29:00Z</cp:lastPrinted>
  <dcterms:created xsi:type="dcterms:W3CDTF">2015-02-16T19:45:00Z</dcterms:created>
  <dcterms:modified xsi:type="dcterms:W3CDTF">2015-08-07T13:17:00Z</dcterms:modified>
</cp:coreProperties>
</file>