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444C32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bookmarkStart w:id="0" w:name="_GoBack"/>
      <w:r>
        <w:rPr>
          <w:rFonts w:eastAsiaTheme="minorEastAsia"/>
          <w:color w:val="000000"/>
          <w:sz w:val="28"/>
          <w:szCs w:val="28"/>
        </w:rPr>
        <w:t xml:space="preserve"> </w:t>
      </w:r>
      <w:r w:rsidR="00DA2C7D"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>от</w:t>
      </w:r>
      <w:r w:rsidR="00B40CC9">
        <w:rPr>
          <w:rFonts w:eastAsiaTheme="minorEastAsia"/>
          <w:color w:val="000000"/>
          <w:sz w:val="28"/>
          <w:szCs w:val="28"/>
        </w:rPr>
        <w:t xml:space="preserve"> 20</w:t>
      </w:r>
      <w:r w:rsidR="00887544">
        <w:rPr>
          <w:rFonts w:eastAsiaTheme="minorEastAsia"/>
          <w:color w:val="000000"/>
          <w:sz w:val="28"/>
          <w:szCs w:val="28"/>
        </w:rPr>
        <w:t>.</w:t>
      </w:r>
      <w:r w:rsidR="00AE254D">
        <w:rPr>
          <w:rFonts w:eastAsiaTheme="minorEastAsia"/>
          <w:color w:val="000000"/>
          <w:sz w:val="28"/>
          <w:szCs w:val="28"/>
        </w:rPr>
        <w:t>0</w:t>
      </w:r>
      <w:r w:rsidR="00194B96">
        <w:rPr>
          <w:rFonts w:eastAsiaTheme="minorEastAsia"/>
          <w:color w:val="000000"/>
          <w:sz w:val="28"/>
          <w:szCs w:val="28"/>
        </w:rPr>
        <w:t>4</w:t>
      </w:r>
      <w:r w:rsidR="00AE254D">
        <w:rPr>
          <w:rFonts w:eastAsiaTheme="minorEastAsia"/>
          <w:color w:val="000000"/>
          <w:sz w:val="28"/>
          <w:szCs w:val="28"/>
        </w:rPr>
        <w:t>.2016</w:t>
      </w:r>
      <w:r w:rsidR="001E4E27">
        <w:rPr>
          <w:rFonts w:eastAsiaTheme="minorEastAsia"/>
          <w:color w:val="000000"/>
          <w:sz w:val="28"/>
          <w:szCs w:val="28"/>
        </w:rPr>
        <w:t xml:space="preserve"> года</w:t>
      </w:r>
    </w:p>
    <w:bookmarkEnd w:id="0"/>
    <w:p w:rsidR="006A2F9E" w:rsidRPr="00AE254D" w:rsidRDefault="00374F19" w:rsidP="006A2F9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 xml:space="preserve">о заключения договора на выполнение работ </w:t>
      </w:r>
      <w:r>
        <w:rPr>
          <w:rFonts w:eastAsiaTheme="minorEastAsia"/>
          <w:color w:val="000000"/>
          <w:sz w:val="28"/>
          <w:szCs w:val="28"/>
        </w:rPr>
        <w:t xml:space="preserve">по изготовлению проектной документации </w:t>
      </w:r>
      <w:r w:rsidRPr="009C3768">
        <w:rPr>
          <w:rFonts w:eastAsiaTheme="minorEastAsia"/>
          <w:color w:val="000000"/>
          <w:sz w:val="28"/>
          <w:szCs w:val="28"/>
        </w:rPr>
        <w:t xml:space="preserve">по </w:t>
      </w:r>
      <w:r>
        <w:rPr>
          <w:rFonts w:eastAsiaTheme="minorEastAsia"/>
          <w:color w:val="000000"/>
          <w:sz w:val="28"/>
          <w:szCs w:val="28"/>
        </w:rPr>
        <w:t xml:space="preserve">лоту </w:t>
      </w:r>
      <w:r w:rsidR="00B40CC9">
        <w:rPr>
          <w:rFonts w:eastAsiaTheme="minorEastAsia"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>ПР/2016.</w:t>
      </w:r>
    </w:p>
    <w:p w:rsidR="00DA2C7D" w:rsidRPr="00A37AB2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374F19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 xml:space="preserve">право заключения договора </w:t>
      </w:r>
      <w:r w:rsidR="00374F19">
        <w:rPr>
          <w:rFonts w:eastAsiaTheme="minorEastAsia"/>
          <w:color w:val="000000"/>
          <w:sz w:val="28"/>
          <w:szCs w:val="28"/>
        </w:rPr>
        <w:t>на оказание услуг и (или) выполнение работ по изготовлению проектной документации.</w:t>
      </w:r>
    </w:p>
    <w:p w:rsidR="00374F19" w:rsidRDefault="00374F19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374F19" w:rsidRDefault="00374F19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374F19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B40CC9">
        <w:rPr>
          <w:rFonts w:eastAsiaTheme="minorEastAsia"/>
          <w:b/>
          <w:color w:val="000000"/>
          <w:sz w:val="28"/>
          <w:szCs w:val="28"/>
        </w:rPr>
        <w:t>2</w:t>
      </w:r>
      <w:r w:rsidRPr="00374F19">
        <w:rPr>
          <w:rFonts w:eastAsiaTheme="minorEastAsia"/>
          <w:b/>
          <w:color w:val="000000"/>
          <w:sz w:val="28"/>
          <w:szCs w:val="28"/>
        </w:rPr>
        <w:t>ПР/2016</w:t>
      </w:r>
      <w:r>
        <w:rPr>
          <w:rFonts w:eastAsiaTheme="minorEastAsia"/>
          <w:b/>
          <w:color w:val="000000"/>
          <w:sz w:val="28"/>
          <w:szCs w:val="28"/>
        </w:rPr>
        <w:t xml:space="preserve"> </w:t>
      </w:r>
    </w:p>
    <w:p w:rsidR="00374F19" w:rsidRDefault="00B40CC9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1: </w:t>
      </w:r>
      <w:r w:rsidR="00374F19" w:rsidRPr="00D459A8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Великий Новгород, ул. Никольская, д. 9</w:t>
      </w:r>
      <w:r w:rsidR="00374F19" w:rsidRPr="00D459A8">
        <w:rPr>
          <w:rFonts w:eastAsiaTheme="minorEastAsia"/>
          <w:color w:val="000000"/>
          <w:sz w:val="28"/>
          <w:szCs w:val="28"/>
        </w:rPr>
        <w:t xml:space="preserve"> – работы по изготовлению проектной документации</w:t>
      </w:r>
      <w:r>
        <w:rPr>
          <w:rFonts w:eastAsiaTheme="minorEastAsia"/>
          <w:color w:val="000000"/>
          <w:sz w:val="28"/>
          <w:szCs w:val="28"/>
        </w:rPr>
        <w:t xml:space="preserve"> на капитальный ремонт крыши</w:t>
      </w:r>
      <w:r w:rsidR="00840CD1">
        <w:rPr>
          <w:rFonts w:eastAsiaTheme="minorEastAsia"/>
          <w:color w:val="000000"/>
          <w:sz w:val="28"/>
          <w:szCs w:val="28"/>
        </w:rPr>
        <w:t xml:space="preserve"> многоквартирного дома</w:t>
      </w:r>
      <w:r>
        <w:rPr>
          <w:rFonts w:eastAsiaTheme="minorEastAsia"/>
          <w:color w:val="000000"/>
          <w:sz w:val="28"/>
          <w:szCs w:val="28"/>
        </w:rPr>
        <w:t>;</w:t>
      </w:r>
    </w:p>
    <w:p w:rsidR="00390E02" w:rsidRDefault="00B40CC9" w:rsidP="00390E0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390E02">
        <w:rPr>
          <w:rFonts w:eastAsiaTheme="minorEastAsia"/>
          <w:b/>
          <w:color w:val="000000"/>
          <w:sz w:val="28"/>
          <w:szCs w:val="28"/>
        </w:rPr>
        <w:t>Позиция 2:</w:t>
      </w:r>
      <w:r w:rsidR="00390E02">
        <w:rPr>
          <w:rFonts w:eastAsiaTheme="minorEastAsia"/>
          <w:b/>
          <w:color w:val="000000"/>
          <w:sz w:val="28"/>
          <w:szCs w:val="28"/>
        </w:rPr>
        <w:t xml:space="preserve"> </w:t>
      </w:r>
      <w:r w:rsidR="00390E02" w:rsidRPr="00390E02">
        <w:rPr>
          <w:rFonts w:eastAsiaTheme="minorEastAsia"/>
          <w:color w:val="000000"/>
          <w:sz w:val="28"/>
          <w:szCs w:val="28"/>
        </w:rPr>
        <w:t>Новгородская область, г. Великий Новгород, микрорайон Кречевицы, д. 24</w:t>
      </w:r>
      <w:r w:rsidR="00390E02">
        <w:rPr>
          <w:rFonts w:eastAsiaTheme="minorEastAsia"/>
          <w:b/>
          <w:color w:val="000000"/>
          <w:sz w:val="28"/>
          <w:szCs w:val="28"/>
        </w:rPr>
        <w:t xml:space="preserve"> – </w:t>
      </w:r>
      <w:r w:rsidR="00390E02" w:rsidRPr="00D459A8">
        <w:rPr>
          <w:rFonts w:eastAsiaTheme="minorEastAsia"/>
          <w:color w:val="000000"/>
          <w:sz w:val="28"/>
          <w:szCs w:val="28"/>
        </w:rPr>
        <w:t>работы по изготовлению проектной документации</w:t>
      </w:r>
      <w:r w:rsidR="00390E02">
        <w:rPr>
          <w:rFonts w:eastAsiaTheme="minorEastAsia"/>
          <w:color w:val="000000"/>
          <w:sz w:val="28"/>
          <w:szCs w:val="28"/>
        </w:rPr>
        <w:t xml:space="preserve"> на капитальный ремонт фасада многоквартирного дома;</w:t>
      </w:r>
    </w:p>
    <w:p w:rsidR="00390E02" w:rsidRDefault="00390E02" w:rsidP="00390E0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390E02">
        <w:rPr>
          <w:rFonts w:eastAsiaTheme="minorEastAsia"/>
          <w:b/>
          <w:color w:val="000000"/>
          <w:sz w:val="28"/>
          <w:szCs w:val="28"/>
        </w:rPr>
        <w:t>Позиция 3:</w:t>
      </w:r>
      <w:r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</w:t>
      </w:r>
      <w:proofErr w:type="spellStart"/>
      <w:r>
        <w:rPr>
          <w:rFonts w:eastAsiaTheme="minorEastAsia"/>
          <w:color w:val="000000"/>
          <w:sz w:val="28"/>
          <w:szCs w:val="28"/>
        </w:rPr>
        <w:t>Новолучанская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8/8 - </w:t>
      </w:r>
      <w:r w:rsidRPr="00D459A8">
        <w:rPr>
          <w:rFonts w:eastAsiaTheme="minorEastAsia"/>
          <w:color w:val="000000"/>
          <w:sz w:val="28"/>
          <w:szCs w:val="28"/>
        </w:rPr>
        <w:t>работы по изготовлению проектной документации</w:t>
      </w:r>
      <w:r>
        <w:rPr>
          <w:rFonts w:eastAsiaTheme="minorEastAsia"/>
          <w:color w:val="000000"/>
          <w:sz w:val="28"/>
          <w:szCs w:val="28"/>
        </w:rPr>
        <w:t xml:space="preserve"> на капитальный ремонт крыши многоквартирного дома;</w:t>
      </w:r>
    </w:p>
    <w:p w:rsidR="00390E02" w:rsidRDefault="00390E02" w:rsidP="00390E0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390E02">
        <w:rPr>
          <w:rFonts w:eastAsiaTheme="minorEastAsia"/>
          <w:b/>
          <w:color w:val="000000"/>
          <w:sz w:val="28"/>
          <w:szCs w:val="28"/>
        </w:rPr>
        <w:t>Позиция 4:</w:t>
      </w:r>
      <w:r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Ильина, д. 22/42 - </w:t>
      </w:r>
      <w:r w:rsidRPr="00D459A8">
        <w:rPr>
          <w:rFonts w:eastAsiaTheme="minorEastAsia"/>
          <w:color w:val="000000"/>
          <w:sz w:val="28"/>
          <w:szCs w:val="28"/>
        </w:rPr>
        <w:t>работы по изготовлению проектной документации</w:t>
      </w:r>
      <w:r>
        <w:rPr>
          <w:rFonts w:eastAsiaTheme="minorEastAsia"/>
          <w:color w:val="000000"/>
          <w:sz w:val="28"/>
          <w:szCs w:val="28"/>
        </w:rPr>
        <w:t xml:space="preserve"> на капитальный ремонт крыши многоквартирного дома;</w:t>
      </w:r>
    </w:p>
    <w:p w:rsidR="00390E02" w:rsidRDefault="00390E02" w:rsidP="00390E0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390E02">
        <w:rPr>
          <w:rFonts w:eastAsiaTheme="minorEastAsia"/>
          <w:b/>
          <w:color w:val="000000"/>
          <w:sz w:val="28"/>
          <w:szCs w:val="28"/>
        </w:rPr>
        <w:t>Позиция 5:</w:t>
      </w:r>
      <w:r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Б. Московская, д. 11/11 - </w:t>
      </w:r>
      <w:r w:rsidRPr="00D459A8">
        <w:rPr>
          <w:rFonts w:eastAsiaTheme="minorEastAsia"/>
          <w:color w:val="000000"/>
          <w:sz w:val="28"/>
          <w:szCs w:val="28"/>
        </w:rPr>
        <w:t>работы по изготовлению проектной документации</w:t>
      </w:r>
      <w:r>
        <w:rPr>
          <w:rFonts w:eastAsiaTheme="minorEastAsia"/>
          <w:color w:val="000000"/>
          <w:sz w:val="28"/>
          <w:szCs w:val="28"/>
        </w:rPr>
        <w:t xml:space="preserve"> на капитальный ремонт крыши многоквартирного дома;</w:t>
      </w:r>
    </w:p>
    <w:p w:rsidR="00390E02" w:rsidRDefault="00390E02" w:rsidP="00390E0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390E02">
        <w:rPr>
          <w:rFonts w:eastAsiaTheme="minorEastAsia"/>
          <w:b/>
          <w:color w:val="000000"/>
          <w:sz w:val="28"/>
          <w:szCs w:val="28"/>
        </w:rPr>
        <w:t>Позиция 6:</w:t>
      </w:r>
      <w:r>
        <w:rPr>
          <w:rFonts w:eastAsiaTheme="minorEastAsia"/>
          <w:color w:val="000000"/>
          <w:sz w:val="28"/>
          <w:szCs w:val="28"/>
        </w:rPr>
        <w:t xml:space="preserve"> Новгородская область, г. Сольцы, проспект Советский, д. 20 - </w:t>
      </w:r>
      <w:r w:rsidRPr="00D459A8">
        <w:rPr>
          <w:rFonts w:eastAsiaTheme="minorEastAsia"/>
          <w:color w:val="000000"/>
          <w:sz w:val="28"/>
          <w:szCs w:val="28"/>
        </w:rPr>
        <w:t>работы по изготовлению проектной документации</w:t>
      </w:r>
      <w:r>
        <w:rPr>
          <w:rFonts w:eastAsiaTheme="minorEastAsia"/>
          <w:color w:val="000000"/>
          <w:sz w:val="28"/>
          <w:szCs w:val="28"/>
        </w:rPr>
        <w:t xml:space="preserve"> на капитальный рем</w:t>
      </w:r>
      <w:r w:rsidR="00FA2D32">
        <w:rPr>
          <w:rFonts w:eastAsiaTheme="minorEastAsia"/>
          <w:color w:val="000000"/>
          <w:sz w:val="28"/>
          <w:szCs w:val="28"/>
        </w:rPr>
        <w:t>онт крыши многоквартирного дома;</w:t>
      </w:r>
    </w:p>
    <w:p w:rsidR="00FA2D32" w:rsidRDefault="00FA2D32" w:rsidP="00390E02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A2D32">
        <w:rPr>
          <w:rFonts w:eastAsiaTheme="minorEastAsia"/>
          <w:b/>
          <w:color w:val="000000"/>
          <w:sz w:val="28"/>
          <w:szCs w:val="28"/>
        </w:rPr>
        <w:t>Позиция 7:</w:t>
      </w:r>
      <w:r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</w:t>
      </w:r>
      <w:proofErr w:type="spellStart"/>
      <w:r>
        <w:rPr>
          <w:rFonts w:eastAsiaTheme="minorEastAsia"/>
          <w:color w:val="000000"/>
          <w:sz w:val="28"/>
          <w:szCs w:val="28"/>
        </w:rPr>
        <w:t>Нутная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10/13 - </w:t>
      </w:r>
      <w:r w:rsidRPr="00D459A8">
        <w:rPr>
          <w:rFonts w:eastAsiaTheme="minorEastAsia"/>
          <w:color w:val="000000"/>
          <w:sz w:val="28"/>
          <w:szCs w:val="28"/>
        </w:rPr>
        <w:t>работы по изготовлению проектной документации</w:t>
      </w:r>
      <w:r>
        <w:rPr>
          <w:rFonts w:eastAsiaTheme="minorEastAsia"/>
          <w:color w:val="000000"/>
          <w:sz w:val="28"/>
          <w:szCs w:val="28"/>
        </w:rPr>
        <w:t xml:space="preserve"> на капитальный рем</w:t>
      </w:r>
      <w:r>
        <w:rPr>
          <w:rFonts w:eastAsiaTheme="minorEastAsia"/>
          <w:color w:val="000000"/>
          <w:sz w:val="28"/>
          <w:szCs w:val="28"/>
        </w:rPr>
        <w:t>онт крыши многоквартирного дома.</w:t>
      </w: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137E36" w:rsidRPr="00F932FA" w:rsidRDefault="00137E36" w:rsidP="00137E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E36">
        <w:rPr>
          <w:sz w:val="28"/>
          <w:szCs w:val="28"/>
        </w:rPr>
        <w:t xml:space="preserve">Лот </w:t>
      </w:r>
      <w:r w:rsidR="00B40CC9">
        <w:rPr>
          <w:sz w:val="28"/>
          <w:szCs w:val="28"/>
        </w:rPr>
        <w:t>2</w:t>
      </w:r>
      <w:r w:rsidR="00D459A8">
        <w:rPr>
          <w:sz w:val="28"/>
          <w:szCs w:val="28"/>
        </w:rPr>
        <w:t>ПР</w:t>
      </w:r>
      <w:r w:rsidRPr="00137E36">
        <w:rPr>
          <w:rFonts w:eastAsiaTheme="minorEastAsia"/>
          <w:color w:val="000000"/>
          <w:sz w:val="28"/>
          <w:szCs w:val="28"/>
        </w:rPr>
        <w:t>/</w:t>
      </w:r>
      <w:proofErr w:type="gramStart"/>
      <w:r w:rsidRPr="00137E36">
        <w:rPr>
          <w:rFonts w:eastAsiaTheme="minorEastAsia"/>
          <w:color w:val="000000"/>
          <w:sz w:val="28"/>
          <w:szCs w:val="28"/>
        </w:rPr>
        <w:t>2016</w:t>
      </w:r>
      <w:r w:rsidRPr="00137E36">
        <w:rPr>
          <w:sz w:val="28"/>
          <w:szCs w:val="28"/>
        </w:rPr>
        <w:t>:</w:t>
      </w:r>
      <w:r w:rsidR="00390E02">
        <w:rPr>
          <w:sz w:val="28"/>
          <w:szCs w:val="28"/>
        </w:rPr>
        <w:t xml:space="preserve"> </w:t>
      </w:r>
      <w:r w:rsidR="00184844">
        <w:rPr>
          <w:sz w:val="28"/>
          <w:szCs w:val="28"/>
        </w:rPr>
        <w:t xml:space="preserve"> </w:t>
      </w:r>
      <w:r w:rsidR="00FA2D32">
        <w:rPr>
          <w:sz w:val="28"/>
          <w:szCs w:val="28"/>
        </w:rPr>
        <w:t>425</w:t>
      </w:r>
      <w:proofErr w:type="gramEnd"/>
      <w:r w:rsidR="00FA2D32">
        <w:rPr>
          <w:sz w:val="28"/>
          <w:szCs w:val="28"/>
        </w:rPr>
        <w:t> 251,00</w:t>
      </w:r>
      <w:r w:rsidR="00710EFA">
        <w:rPr>
          <w:sz w:val="28"/>
          <w:szCs w:val="28"/>
        </w:rPr>
        <w:t xml:space="preserve"> </w:t>
      </w:r>
      <w:r w:rsidRPr="00F932F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0A13E0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374F19" w:rsidRPr="00AF4BE0">
        <w:rPr>
          <w:rFonts w:eastAsiaTheme="minorEastAsia"/>
          <w:b/>
          <w:color w:val="000000"/>
          <w:sz w:val="28"/>
          <w:szCs w:val="28"/>
        </w:rPr>
        <w:t>2</w:t>
      </w:r>
      <w:r w:rsidR="00710EFA">
        <w:rPr>
          <w:rFonts w:eastAsiaTheme="minorEastAsia"/>
          <w:b/>
          <w:color w:val="000000"/>
          <w:sz w:val="28"/>
          <w:szCs w:val="28"/>
        </w:rPr>
        <w:t>4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9A7FEB">
        <w:rPr>
          <w:rFonts w:eastAsiaTheme="minorEastAsia"/>
          <w:b/>
          <w:color w:val="000000"/>
          <w:sz w:val="28"/>
          <w:szCs w:val="28"/>
        </w:rPr>
        <w:t>мая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 w:rsidR="0051716C"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</w:t>
      </w:r>
      <w:r w:rsidR="009A7FEB"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 xml:space="preserve"> часов </w:t>
      </w:r>
      <w:r w:rsidR="009A7FEB"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>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6112BB" w:rsidRPr="00BA082F" w:rsidRDefault="000A13E0" w:rsidP="006112BB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B40CC9">
        <w:rPr>
          <w:rFonts w:eastAsiaTheme="minorEastAsia"/>
          <w:color w:val="000000"/>
          <w:sz w:val="28"/>
          <w:szCs w:val="28"/>
        </w:rPr>
        <w:t>2пр/2016</w:t>
      </w:r>
      <w:r w:rsidR="006112BB" w:rsidRPr="00BA082F">
        <w:rPr>
          <w:color w:val="000000"/>
          <w:sz w:val="28"/>
          <w:szCs w:val="28"/>
        </w:rPr>
        <w:t>.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9A7FEB" w:rsidRDefault="009A7FEB" w:rsidP="009A7FEB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с даты заключения договора </w:t>
      </w:r>
      <w:r w:rsidRPr="009C3768">
        <w:rPr>
          <w:rFonts w:eastAsiaTheme="minorEastAsia"/>
          <w:color w:val="000000"/>
          <w:sz w:val="28"/>
          <w:szCs w:val="28"/>
        </w:rPr>
        <w:t xml:space="preserve">подряда на выполнение работ по капитальному </w:t>
      </w:r>
      <w:r w:rsidRPr="009C3768">
        <w:rPr>
          <w:rFonts w:eastAsiaTheme="minorEastAsia"/>
          <w:color w:val="000000"/>
          <w:sz w:val="28"/>
          <w:szCs w:val="28"/>
        </w:rPr>
        <w:lastRenderedPageBreak/>
        <w:t>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="007D68C7">
        <w:rPr>
          <w:rFonts w:eastAsiaTheme="minorEastAsia"/>
          <w:color w:val="000000"/>
          <w:sz w:val="28"/>
          <w:szCs w:val="28"/>
        </w:rPr>
        <w:t xml:space="preserve">     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00320"/>
    <w:rsid w:val="00003C0F"/>
    <w:rsid w:val="00007B69"/>
    <w:rsid w:val="00010AF5"/>
    <w:rsid w:val="000114AD"/>
    <w:rsid w:val="000226B0"/>
    <w:rsid w:val="00033B70"/>
    <w:rsid w:val="00047B98"/>
    <w:rsid w:val="00047E00"/>
    <w:rsid w:val="00050275"/>
    <w:rsid w:val="00062937"/>
    <w:rsid w:val="0007403F"/>
    <w:rsid w:val="00074769"/>
    <w:rsid w:val="00076CB1"/>
    <w:rsid w:val="00082963"/>
    <w:rsid w:val="000A13E0"/>
    <w:rsid w:val="000B3650"/>
    <w:rsid w:val="000B5992"/>
    <w:rsid w:val="000C5F44"/>
    <w:rsid w:val="000D1A08"/>
    <w:rsid w:val="000D3C32"/>
    <w:rsid w:val="000D59D3"/>
    <w:rsid w:val="000D7653"/>
    <w:rsid w:val="000D7EE2"/>
    <w:rsid w:val="000E55F5"/>
    <w:rsid w:val="001173E1"/>
    <w:rsid w:val="00126E39"/>
    <w:rsid w:val="001308ED"/>
    <w:rsid w:val="00134655"/>
    <w:rsid w:val="00135EBA"/>
    <w:rsid w:val="001372C7"/>
    <w:rsid w:val="00137E36"/>
    <w:rsid w:val="00154FC4"/>
    <w:rsid w:val="0017022F"/>
    <w:rsid w:val="00183C39"/>
    <w:rsid w:val="00184844"/>
    <w:rsid w:val="00184AE0"/>
    <w:rsid w:val="00194B96"/>
    <w:rsid w:val="001A00EF"/>
    <w:rsid w:val="001A29CC"/>
    <w:rsid w:val="001C0988"/>
    <w:rsid w:val="001C4031"/>
    <w:rsid w:val="001C7896"/>
    <w:rsid w:val="001D4C14"/>
    <w:rsid w:val="001D609D"/>
    <w:rsid w:val="001E4E27"/>
    <w:rsid w:val="001E7111"/>
    <w:rsid w:val="001F0B1C"/>
    <w:rsid w:val="001F73DA"/>
    <w:rsid w:val="001F7A32"/>
    <w:rsid w:val="00206C05"/>
    <w:rsid w:val="00233F2F"/>
    <w:rsid w:val="002400AA"/>
    <w:rsid w:val="00240362"/>
    <w:rsid w:val="00240E01"/>
    <w:rsid w:val="00243829"/>
    <w:rsid w:val="00251D36"/>
    <w:rsid w:val="0025253D"/>
    <w:rsid w:val="00252ADD"/>
    <w:rsid w:val="00255A08"/>
    <w:rsid w:val="00272A69"/>
    <w:rsid w:val="00273FE6"/>
    <w:rsid w:val="00276E1E"/>
    <w:rsid w:val="00284F7A"/>
    <w:rsid w:val="0029686C"/>
    <w:rsid w:val="002A05A5"/>
    <w:rsid w:val="002B0270"/>
    <w:rsid w:val="002B19CC"/>
    <w:rsid w:val="002B1FAE"/>
    <w:rsid w:val="002C609F"/>
    <w:rsid w:val="0030015B"/>
    <w:rsid w:val="00300E5F"/>
    <w:rsid w:val="003102BB"/>
    <w:rsid w:val="00312341"/>
    <w:rsid w:val="00322CF0"/>
    <w:rsid w:val="00325400"/>
    <w:rsid w:val="00331863"/>
    <w:rsid w:val="00336F14"/>
    <w:rsid w:val="00341A67"/>
    <w:rsid w:val="00342C4C"/>
    <w:rsid w:val="00347CAD"/>
    <w:rsid w:val="00374F19"/>
    <w:rsid w:val="00383D76"/>
    <w:rsid w:val="00385489"/>
    <w:rsid w:val="00390E02"/>
    <w:rsid w:val="00391B54"/>
    <w:rsid w:val="00395968"/>
    <w:rsid w:val="003B34DD"/>
    <w:rsid w:val="003B6F4A"/>
    <w:rsid w:val="003B71C4"/>
    <w:rsid w:val="003D125B"/>
    <w:rsid w:val="003D511D"/>
    <w:rsid w:val="003D6196"/>
    <w:rsid w:val="003E0E52"/>
    <w:rsid w:val="003F6D0A"/>
    <w:rsid w:val="00413003"/>
    <w:rsid w:val="004132F1"/>
    <w:rsid w:val="00415945"/>
    <w:rsid w:val="0042048F"/>
    <w:rsid w:val="00420923"/>
    <w:rsid w:val="00421DF8"/>
    <w:rsid w:val="00434605"/>
    <w:rsid w:val="00435BE3"/>
    <w:rsid w:val="00435F38"/>
    <w:rsid w:val="00441BB2"/>
    <w:rsid w:val="00443CD3"/>
    <w:rsid w:val="00444C32"/>
    <w:rsid w:val="00445674"/>
    <w:rsid w:val="004456BB"/>
    <w:rsid w:val="00446AC9"/>
    <w:rsid w:val="00450B03"/>
    <w:rsid w:val="00454290"/>
    <w:rsid w:val="00456F2B"/>
    <w:rsid w:val="00462FB3"/>
    <w:rsid w:val="00463B08"/>
    <w:rsid w:val="00464639"/>
    <w:rsid w:val="004737DD"/>
    <w:rsid w:val="004747CD"/>
    <w:rsid w:val="00474DB8"/>
    <w:rsid w:val="004764C9"/>
    <w:rsid w:val="00477107"/>
    <w:rsid w:val="00477C57"/>
    <w:rsid w:val="004843A8"/>
    <w:rsid w:val="004866B1"/>
    <w:rsid w:val="004904A2"/>
    <w:rsid w:val="00496C75"/>
    <w:rsid w:val="00497C59"/>
    <w:rsid w:val="004B7FF9"/>
    <w:rsid w:val="004D3122"/>
    <w:rsid w:val="004D3813"/>
    <w:rsid w:val="004D56BD"/>
    <w:rsid w:val="004E3102"/>
    <w:rsid w:val="004F784E"/>
    <w:rsid w:val="00506072"/>
    <w:rsid w:val="0051716C"/>
    <w:rsid w:val="005246F3"/>
    <w:rsid w:val="00540FE9"/>
    <w:rsid w:val="00551063"/>
    <w:rsid w:val="0056512E"/>
    <w:rsid w:val="005804D0"/>
    <w:rsid w:val="00582024"/>
    <w:rsid w:val="00582FEB"/>
    <w:rsid w:val="0058560D"/>
    <w:rsid w:val="0058674F"/>
    <w:rsid w:val="005B54AD"/>
    <w:rsid w:val="005B76C1"/>
    <w:rsid w:val="005D79BC"/>
    <w:rsid w:val="005E6BD7"/>
    <w:rsid w:val="005F560C"/>
    <w:rsid w:val="005F77A1"/>
    <w:rsid w:val="00600CBD"/>
    <w:rsid w:val="006112BB"/>
    <w:rsid w:val="006154BD"/>
    <w:rsid w:val="00615E0E"/>
    <w:rsid w:val="00622763"/>
    <w:rsid w:val="00626059"/>
    <w:rsid w:val="00633F1B"/>
    <w:rsid w:val="00647CBF"/>
    <w:rsid w:val="00651BDE"/>
    <w:rsid w:val="00654E98"/>
    <w:rsid w:val="006623DD"/>
    <w:rsid w:val="0066430D"/>
    <w:rsid w:val="006661A4"/>
    <w:rsid w:val="006667BD"/>
    <w:rsid w:val="006701D0"/>
    <w:rsid w:val="006708E6"/>
    <w:rsid w:val="006834DE"/>
    <w:rsid w:val="00687D90"/>
    <w:rsid w:val="00692210"/>
    <w:rsid w:val="00692BC5"/>
    <w:rsid w:val="00694F64"/>
    <w:rsid w:val="006962B6"/>
    <w:rsid w:val="006A1F96"/>
    <w:rsid w:val="006A2F9E"/>
    <w:rsid w:val="006B0C1D"/>
    <w:rsid w:val="006D1A6D"/>
    <w:rsid w:val="006D6D6A"/>
    <w:rsid w:val="006E2D96"/>
    <w:rsid w:val="006F0527"/>
    <w:rsid w:val="006F1119"/>
    <w:rsid w:val="007027BC"/>
    <w:rsid w:val="007031C6"/>
    <w:rsid w:val="00704EB2"/>
    <w:rsid w:val="007077F9"/>
    <w:rsid w:val="00710EFA"/>
    <w:rsid w:val="00716A44"/>
    <w:rsid w:val="00725F86"/>
    <w:rsid w:val="00726BFD"/>
    <w:rsid w:val="007276F8"/>
    <w:rsid w:val="0073221B"/>
    <w:rsid w:val="007377DA"/>
    <w:rsid w:val="007521E8"/>
    <w:rsid w:val="00752B8C"/>
    <w:rsid w:val="00753515"/>
    <w:rsid w:val="007572CF"/>
    <w:rsid w:val="00763ADC"/>
    <w:rsid w:val="00775AF1"/>
    <w:rsid w:val="00781374"/>
    <w:rsid w:val="00786592"/>
    <w:rsid w:val="007A0F95"/>
    <w:rsid w:val="007B1EFE"/>
    <w:rsid w:val="007B77FB"/>
    <w:rsid w:val="007C3A28"/>
    <w:rsid w:val="007D1883"/>
    <w:rsid w:val="007D203F"/>
    <w:rsid w:val="007D22F3"/>
    <w:rsid w:val="007D68C7"/>
    <w:rsid w:val="007F61C2"/>
    <w:rsid w:val="007F6BF3"/>
    <w:rsid w:val="007F7065"/>
    <w:rsid w:val="00802678"/>
    <w:rsid w:val="0080345A"/>
    <w:rsid w:val="008070F1"/>
    <w:rsid w:val="00812564"/>
    <w:rsid w:val="0083318B"/>
    <w:rsid w:val="00833FC6"/>
    <w:rsid w:val="00834567"/>
    <w:rsid w:val="00834A52"/>
    <w:rsid w:val="00835692"/>
    <w:rsid w:val="00835E69"/>
    <w:rsid w:val="00840CD1"/>
    <w:rsid w:val="008415F8"/>
    <w:rsid w:val="008418DE"/>
    <w:rsid w:val="00843928"/>
    <w:rsid w:val="008516B8"/>
    <w:rsid w:val="00854ADC"/>
    <w:rsid w:val="0085704E"/>
    <w:rsid w:val="0086091A"/>
    <w:rsid w:val="00861970"/>
    <w:rsid w:val="0087028F"/>
    <w:rsid w:val="00887544"/>
    <w:rsid w:val="008876F6"/>
    <w:rsid w:val="008958F6"/>
    <w:rsid w:val="008A0882"/>
    <w:rsid w:val="008A3899"/>
    <w:rsid w:val="008B6B4E"/>
    <w:rsid w:val="008D18BA"/>
    <w:rsid w:val="008D2F2C"/>
    <w:rsid w:val="008D422E"/>
    <w:rsid w:val="008E3B3F"/>
    <w:rsid w:val="008F6985"/>
    <w:rsid w:val="00904502"/>
    <w:rsid w:val="0090520F"/>
    <w:rsid w:val="0090722E"/>
    <w:rsid w:val="00912500"/>
    <w:rsid w:val="00915E72"/>
    <w:rsid w:val="00915E92"/>
    <w:rsid w:val="00917CCA"/>
    <w:rsid w:val="00925925"/>
    <w:rsid w:val="00932FBC"/>
    <w:rsid w:val="00943597"/>
    <w:rsid w:val="00943A6B"/>
    <w:rsid w:val="00947864"/>
    <w:rsid w:val="00952347"/>
    <w:rsid w:val="009652D5"/>
    <w:rsid w:val="00971C65"/>
    <w:rsid w:val="00980F75"/>
    <w:rsid w:val="009A41FA"/>
    <w:rsid w:val="009A4F12"/>
    <w:rsid w:val="009A70E5"/>
    <w:rsid w:val="009A7FEB"/>
    <w:rsid w:val="009B4084"/>
    <w:rsid w:val="009C36A1"/>
    <w:rsid w:val="009C3768"/>
    <w:rsid w:val="009D1B0E"/>
    <w:rsid w:val="009D5DEE"/>
    <w:rsid w:val="009E3C8C"/>
    <w:rsid w:val="009E5DEA"/>
    <w:rsid w:val="009E6097"/>
    <w:rsid w:val="009E6180"/>
    <w:rsid w:val="009E705F"/>
    <w:rsid w:val="009F2C59"/>
    <w:rsid w:val="00A15893"/>
    <w:rsid w:val="00A16438"/>
    <w:rsid w:val="00A37AB2"/>
    <w:rsid w:val="00A50F7A"/>
    <w:rsid w:val="00A52723"/>
    <w:rsid w:val="00A616BA"/>
    <w:rsid w:val="00A646A2"/>
    <w:rsid w:val="00A66615"/>
    <w:rsid w:val="00A757FE"/>
    <w:rsid w:val="00A81B9F"/>
    <w:rsid w:val="00A91D15"/>
    <w:rsid w:val="00AA1331"/>
    <w:rsid w:val="00AA37F7"/>
    <w:rsid w:val="00AA7128"/>
    <w:rsid w:val="00AB553E"/>
    <w:rsid w:val="00AB6AA6"/>
    <w:rsid w:val="00AC2AC9"/>
    <w:rsid w:val="00AC328D"/>
    <w:rsid w:val="00AC7CE8"/>
    <w:rsid w:val="00AC7D0B"/>
    <w:rsid w:val="00AE10BF"/>
    <w:rsid w:val="00AE240C"/>
    <w:rsid w:val="00AE254D"/>
    <w:rsid w:val="00AE657B"/>
    <w:rsid w:val="00AF4BE0"/>
    <w:rsid w:val="00AF6CC2"/>
    <w:rsid w:val="00B019CB"/>
    <w:rsid w:val="00B02A54"/>
    <w:rsid w:val="00B04430"/>
    <w:rsid w:val="00B07967"/>
    <w:rsid w:val="00B11EE7"/>
    <w:rsid w:val="00B16654"/>
    <w:rsid w:val="00B21B22"/>
    <w:rsid w:val="00B30FC8"/>
    <w:rsid w:val="00B32B2D"/>
    <w:rsid w:val="00B3625F"/>
    <w:rsid w:val="00B40CC9"/>
    <w:rsid w:val="00B43D2A"/>
    <w:rsid w:val="00B46B3F"/>
    <w:rsid w:val="00B47254"/>
    <w:rsid w:val="00B52A83"/>
    <w:rsid w:val="00B5793F"/>
    <w:rsid w:val="00B57DFA"/>
    <w:rsid w:val="00B76252"/>
    <w:rsid w:val="00B83D6A"/>
    <w:rsid w:val="00BA082F"/>
    <w:rsid w:val="00BC788B"/>
    <w:rsid w:val="00BD32F9"/>
    <w:rsid w:val="00BD419F"/>
    <w:rsid w:val="00BE49C3"/>
    <w:rsid w:val="00BF6D7B"/>
    <w:rsid w:val="00C0514A"/>
    <w:rsid w:val="00C2629A"/>
    <w:rsid w:val="00C267C8"/>
    <w:rsid w:val="00C32649"/>
    <w:rsid w:val="00C37650"/>
    <w:rsid w:val="00C41616"/>
    <w:rsid w:val="00C42888"/>
    <w:rsid w:val="00C45CFF"/>
    <w:rsid w:val="00C51A19"/>
    <w:rsid w:val="00C526F4"/>
    <w:rsid w:val="00C56CDB"/>
    <w:rsid w:val="00C67927"/>
    <w:rsid w:val="00C7013F"/>
    <w:rsid w:val="00C7545B"/>
    <w:rsid w:val="00C83E7B"/>
    <w:rsid w:val="00C8588E"/>
    <w:rsid w:val="00C91956"/>
    <w:rsid w:val="00C91D62"/>
    <w:rsid w:val="00C95BAF"/>
    <w:rsid w:val="00C96A53"/>
    <w:rsid w:val="00CA4566"/>
    <w:rsid w:val="00CA6FDB"/>
    <w:rsid w:val="00CC0F09"/>
    <w:rsid w:val="00CC1F09"/>
    <w:rsid w:val="00CC365E"/>
    <w:rsid w:val="00CE36C2"/>
    <w:rsid w:val="00D04B99"/>
    <w:rsid w:val="00D17A79"/>
    <w:rsid w:val="00D17BE9"/>
    <w:rsid w:val="00D35AF2"/>
    <w:rsid w:val="00D37613"/>
    <w:rsid w:val="00D459A8"/>
    <w:rsid w:val="00D50495"/>
    <w:rsid w:val="00D562C0"/>
    <w:rsid w:val="00D56CCF"/>
    <w:rsid w:val="00D60DA3"/>
    <w:rsid w:val="00D63D99"/>
    <w:rsid w:val="00D703EC"/>
    <w:rsid w:val="00D705C4"/>
    <w:rsid w:val="00D70AF1"/>
    <w:rsid w:val="00D71014"/>
    <w:rsid w:val="00D719F6"/>
    <w:rsid w:val="00D71F1E"/>
    <w:rsid w:val="00D73A58"/>
    <w:rsid w:val="00D73F75"/>
    <w:rsid w:val="00D90905"/>
    <w:rsid w:val="00D956E3"/>
    <w:rsid w:val="00D96817"/>
    <w:rsid w:val="00DA211F"/>
    <w:rsid w:val="00DA2C7D"/>
    <w:rsid w:val="00DA5C06"/>
    <w:rsid w:val="00DB2B75"/>
    <w:rsid w:val="00DC2049"/>
    <w:rsid w:val="00DC408C"/>
    <w:rsid w:val="00DD1B5A"/>
    <w:rsid w:val="00DD30B6"/>
    <w:rsid w:val="00DE1810"/>
    <w:rsid w:val="00DE584B"/>
    <w:rsid w:val="00DF63D2"/>
    <w:rsid w:val="00DF6BA7"/>
    <w:rsid w:val="00DF71C7"/>
    <w:rsid w:val="00E04D9D"/>
    <w:rsid w:val="00E06E1B"/>
    <w:rsid w:val="00E23472"/>
    <w:rsid w:val="00E44125"/>
    <w:rsid w:val="00E4529C"/>
    <w:rsid w:val="00E4637E"/>
    <w:rsid w:val="00E546C2"/>
    <w:rsid w:val="00E5485D"/>
    <w:rsid w:val="00E571E8"/>
    <w:rsid w:val="00E573AC"/>
    <w:rsid w:val="00E80C76"/>
    <w:rsid w:val="00E819A3"/>
    <w:rsid w:val="00E8708A"/>
    <w:rsid w:val="00E91FCD"/>
    <w:rsid w:val="00E92749"/>
    <w:rsid w:val="00E94B84"/>
    <w:rsid w:val="00E960AF"/>
    <w:rsid w:val="00EB35FE"/>
    <w:rsid w:val="00EC27BF"/>
    <w:rsid w:val="00EC29EF"/>
    <w:rsid w:val="00EC62E9"/>
    <w:rsid w:val="00ED1781"/>
    <w:rsid w:val="00ED4F4E"/>
    <w:rsid w:val="00ED7633"/>
    <w:rsid w:val="00EE2B7F"/>
    <w:rsid w:val="00EE2D44"/>
    <w:rsid w:val="00EE7A35"/>
    <w:rsid w:val="00EF2909"/>
    <w:rsid w:val="00EF3BAA"/>
    <w:rsid w:val="00EF4771"/>
    <w:rsid w:val="00EF5C9D"/>
    <w:rsid w:val="00F0322D"/>
    <w:rsid w:val="00F03990"/>
    <w:rsid w:val="00F07137"/>
    <w:rsid w:val="00F17ACB"/>
    <w:rsid w:val="00F20F66"/>
    <w:rsid w:val="00F21EEE"/>
    <w:rsid w:val="00F3681A"/>
    <w:rsid w:val="00F4586C"/>
    <w:rsid w:val="00F54E30"/>
    <w:rsid w:val="00F60E39"/>
    <w:rsid w:val="00F626D8"/>
    <w:rsid w:val="00F640D8"/>
    <w:rsid w:val="00F65F06"/>
    <w:rsid w:val="00F70B62"/>
    <w:rsid w:val="00F767F9"/>
    <w:rsid w:val="00F77958"/>
    <w:rsid w:val="00F8692A"/>
    <w:rsid w:val="00F922C9"/>
    <w:rsid w:val="00F924BC"/>
    <w:rsid w:val="00F932FA"/>
    <w:rsid w:val="00F9476B"/>
    <w:rsid w:val="00F95C86"/>
    <w:rsid w:val="00F96A4E"/>
    <w:rsid w:val="00FA2779"/>
    <w:rsid w:val="00FA2D32"/>
    <w:rsid w:val="00FA35BD"/>
    <w:rsid w:val="00FA3FA5"/>
    <w:rsid w:val="00FA4ED6"/>
    <w:rsid w:val="00FB7AEF"/>
    <w:rsid w:val="00FC4DB9"/>
    <w:rsid w:val="00FC64CA"/>
    <w:rsid w:val="00FD75DE"/>
    <w:rsid w:val="00FE2294"/>
    <w:rsid w:val="00FE31CC"/>
    <w:rsid w:val="00FE6337"/>
    <w:rsid w:val="00FE668C"/>
    <w:rsid w:val="00FE66E7"/>
    <w:rsid w:val="00FF0C15"/>
    <w:rsid w:val="00FF588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369F3-3A55-43B7-82B9-5FAB1F2C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0AF03-4A36-43DE-A102-CCEE6F63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8</cp:revision>
  <cp:lastPrinted>2016-04-19T09:47:00Z</cp:lastPrinted>
  <dcterms:created xsi:type="dcterms:W3CDTF">2016-04-11T07:23:00Z</dcterms:created>
  <dcterms:modified xsi:type="dcterms:W3CDTF">2016-04-19T09:47:00Z</dcterms:modified>
</cp:coreProperties>
</file>