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2449C4D5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13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A814134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6D7694BB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297C02A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EF3AC3">
        <w:rPr>
          <w:rFonts w:ascii="Times New Roman" w:hAnsi="Times New Roman"/>
          <w:sz w:val="24"/>
        </w:rPr>
        <w:t>8</w:t>
      </w:r>
      <w:r w:rsidR="00DC7487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EF3AC3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  <w:bookmarkStart w:id="0" w:name="_GoBack"/>
      <w:bookmarkEnd w:id="0"/>
    </w:p>
    <w:p w14:paraId="55E1C3E5" w14:textId="7D0B7BEF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EF3AC3">
        <w:rPr>
          <w:rFonts w:ascii="Times New Roman" w:hAnsi="Times New Roman"/>
          <w:bCs/>
          <w:sz w:val="24"/>
        </w:rPr>
        <w:t>10 160 395 (десять миллионов сто шестьдесят тысяч триста девяносто пять) рублей 15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C16C8" w14:textId="77777777" w:rsidR="00396CE0" w:rsidRDefault="00396CE0" w:rsidP="00E159BA">
      <w:pPr>
        <w:spacing w:before="0"/>
      </w:pPr>
      <w:r>
        <w:separator/>
      </w:r>
    </w:p>
  </w:endnote>
  <w:endnote w:type="continuationSeparator" w:id="0">
    <w:p w14:paraId="0129785B" w14:textId="77777777" w:rsidR="00396CE0" w:rsidRDefault="00396CE0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C7F5" w14:textId="77777777" w:rsidR="00396CE0" w:rsidRDefault="00396CE0" w:rsidP="00E159BA">
      <w:pPr>
        <w:spacing w:before="0"/>
      </w:pPr>
      <w:r>
        <w:separator/>
      </w:r>
    </w:p>
  </w:footnote>
  <w:footnote w:type="continuationSeparator" w:id="0">
    <w:p w14:paraId="6C9E5DA9" w14:textId="77777777" w:rsidR="00396CE0" w:rsidRDefault="00396CE0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73BBF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CE0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7595D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1CDD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C7487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3AC3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D260-105F-4B38-A801-A76E527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63</cp:revision>
  <cp:lastPrinted>2016-07-06T10:25:00Z</cp:lastPrinted>
  <dcterms:created xsi:type="dcterms:W3CDTF">2016-08-03T07:43:00Z</dcterms:created>
  <dcterms:modified xsi:type="dcterms:W3CDTF">2017-02-06T09:17:00Z</dcterms:modified>
</cp:coreProperties>
</file>