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EB" w:rsidRDefault="00E04CEB" w:rsidP="00E04CEB">
      <w:pPr>
        <w:pStyle w:val="ConsPlusNonformat"/>
      </w:pPr>
      <w:r>
        <w:t xml:space="preserve">                             КОНКУРСНАЯ ЗАЯВКА</w:t>
      </w:r>
    </w:p>
    <w:p w:rsidR="00E04CEB" w:rsidRDefault="00E04CEB" w:rsidP="00E04CEB">
      <w:pPr>
        <w:pStyle w:val="ConsPlusNonformat"/>
      </w:pPr>
      <w:r>
        <w:t xml:space="preserve">    на участие в открытом конкурсе по отбору подрядной организации для</w:t>
      </w:r>
    </w:p>
    <w:p w:rsidR="00E04CEB" w:rsidRDefault="00E04CEB" w:rsidP="00E04CEB">
      <w:pPr>
        <w:pStyle w:val="ConsPlusNonformat"/>
      </w:pPr>
      <w:r>
        <w:t xml:space="preserve">      выполнения работ по </w:t>
      </w:r>
      <w:r w:rsidR="00C244D6">
        <w:t xml:space="preserve">изготовлению проектной документации по </w:t>
      </w:r>
      <w:r>
        <w:t xml:space="preserve">капитальному ремонту </w:t>
      </w:r>
      <w:r w:rsidR="00C244D6">
        <w:t xml:space="preserve">фасад </w:t>
      </w:r>
      <w:bookmarkStart w:id="0" w:name="_GoBack"/>
      <w:bookmarkEnd w:id="0"/>
      <w:r>
        <w:t>многоквартирного дома</w:t>
      </w:r>
    </w:p>
    <w:p w:rsidR="00E04CEB" w:rsidRDefault="00E04CEB" w:rsidP="00E04CEB">
      <w:pPr>
        <w:pStyle w:val="ConsPlusNonformat"/>
      </w:pP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(наименование работ, объекта, адрес)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</w:p>
    <w:p w:rsidR="00E04CEB" w:rsidRDefault="00E04CEB" w:rsidP="00E04CEB">
      <w:pPr>
        <w:pStyle w:val="ConsPlusNonformat"/>
      </w:pPr>
      <w:r>
        <w:t xml:space="preserve">    1. Участник открытого конкурса: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E04CEB" w:rsidTr="00ED557F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участника открытого конкурса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факс)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Контактное лицо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2. Электронный адрес участника открытого конкурса _____________________</w:t>
      </w:r>
    </w:p>
    <w:p w:rsidR="00E04CEB" w:rsidRDefault="00E04CEB" w:rsidP="00E04CEB">
      <w:pPr>
        <w:pStyle w:val="ConsPlusNonformat"/>
      </w:pPr>
      <w:r>
        <w:t xml:space="preserve">    3.  </w:t>
      </w:r>
      <w:proofErr w:type="gramStart"/>
      <w:r>
        <w:t>Участник  открытого</w:t>
      </w:r>
      <w:proofErr w:type="gramEnd"/>
      <w:r>
        <w:t xml:space="preserve">  конкурса  плательщиком  налога  на добавленную</w:t>
      </w:r>
    </w:p>
    <w:p w:rsidR="00E04CEB" w:rsidRDefault="00E04CEB" w:rsidP="00E04CEB">
      <w:pPr>
        <w:pStyle w:val="ConsPlusNonformat"/>
      </w:pPr>
      <w:r>
        <w:t>стоимость 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(является (не является), основание освобождения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  от уплаты НДС в случае наличия)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Участник открытого конкурса имеет (не имеет) выданное 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</w:t>
      </w:r>
      <w:hyperlink r:id="rId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утвержденному Приказом Министерства регионального развития Российской Федерации от 30 декабря 2009 года N 624.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Подтверждаем соответствие требованиям: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не приостановлена в порядке, предусмотренном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не находится в процессе ликвидации или в процедуре банкротства;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отсутствует в реестре недобросовестных поставщиков.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Предлагаем следующие условия выполнения договора подряда: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3000"/>
        <w:gridCol w:w="2160"/>
      </w:tblGrid>
      <w:tr w:rsidR="00E04CEB" w:rsidTr="00ED557F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измерения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(все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значения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указываются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Цена договора подряда, в том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налог на добавленную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(при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руб.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выполнения работ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календарные дни с даты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заключения договора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подряда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для оценки подкритериев критерия "квалификация участника открытого конкурса":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(все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значения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указываются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</w:t>
            </w:r>
            <w:proofErr w:type="gramEnd"/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 работы (количество успешно завершенных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объектов-аналогов за последний год по видам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подтвержденных документально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подтвержденных представленными договорами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подряда и другими документами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персонала (количество      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квалифицированного инженерного персонала),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более 10 лет 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от 5 до 10 лет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техники безопасности (количество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несчастных случаев при производстве работ за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судебных заседаниях в качестве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ответчика (количество судебных решений об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исполнении договорных обязательств, принятых не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пользу участника открытого конкурса, за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9.  </w:t>
      </w:r>
      <w:proofErr w:type="gramStart"/>
      <w:r>
        <w:t>Нами  внесено</w:t>
      </w:r>
      <w:proofErr w:type="gramEnd"/>
      <w:r>
        <w:t xml:space="preserve">  обеспечение  конкурсной заявки в размере ______ руб.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(дата, номер платежного поручения)</w:t>
      </w:r>
    </w:p>
    <w:p w:rsidR="00E04CEB" w:rsidRDefault="00E04CEB" w:rsidP="00E04CEB">
      <w:pPr>
        <w:pStyle w:val="ConsPlusNonformat"/>
      </w:pPr>
      <w:r>
        <w:t xml:space="preserve">    10. Обеспечение конкурсной заявки просим возвратить на счет ___________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(реквизиты банковского счета участника открытого конкурса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для возврата обеспечения конкурсной заявки)</w:t>
      </w:r>
    </w:p>
    <w:p w:rsidR="00E04CEB" w:rsidRDefault="00E04CEB" w:rsidP="00E04CEB">
      <w:pPr>
        <w:pStyle w:val="ConsPlusNonformat"/>
      </w:pPr>
      <w:r>
        <w:t xml:space="preserve">    </w:t>
      </w:r>
      <w:proofErr w:type="gramStart"/>
      <w:r>
        <w:t>Должность,  подпись</w:t>
      </w:r>
      <w:proofErr w:type="gramEnd"/>
      <w:r>
        <w:t xml:space="preserve">  уполномоченного  лица, ссылка на доверенность (при</w:t>
      </w:r>
    </w:p>
    <w:p w:rsidR="00E04CEB" w:rsidRDefault="00E04CEB" w:rsidP="00E04CEB">
      <w:pPr>
        <w:pStyle w:val="ConsPlusNonformat"/>
      </w:pPr>
      <w:r>
        <w:t>наличии), печать.</w:t>
      </w:r>
    </w:p>
    <w:p w:rsidR="005C2A4F" w:rsidRDefault="005C2A4F"/>
    <w:sectPr w:rsidR="005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2"/>
    <w:rsid w:val="001B5F02"/>
    <w:rsid w:val="005C2A4F"/>
    <w:rsid w:val="00C244D6"/>
    <w:rsid w:val="00E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7F81-85B6-4FBE-ADFC-CFEFF085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B"/>
    <w:pPr>
      <w:spacing w:after="0" w:line="240" w:lineRule="auto"/>
      <w:ind w:left="142" w:hanging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B65264E2CA9CB3249833B1CE2EDCD63721DC0039897DC7B3A741B3D5vAiFG" TargetMode="External"/><Relationship Id="rId4" Type="http://schemas.openxmlformats.org/officeDocument/2006/relationships/hyperlink" Target="consultantplus://offline/ref=4AB65264E2CA9CB3249833B1CE2EDCD63726D2053C837DC7B3A741B3D5AFA085D8B7477884B113B1v3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3</cp:revision>
  <dcterms:created xsi:type="dcterms:W3CDTF">2015-04-02T15:27:00Z</dcterms:created>
  <dcterms:modified xsi:type="dcterms:W3CDTF">2016-04-15T11:09:00Z</dcterms:modified>
</cp:coreProperties>
</file>