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13336">
        <w:rPr>
          <w:rFonts w:ascii="Times New Roman" w:hAnsi="Times New Roman" w:cs="Times New Roman"/>
        </w:rPr>
        <w:t>1</w:t>
      </w:r>
      <w:r w:rsidR="00AC66E9">
        <w:rPr>
          <w:rFonts w:ascii="Times New Roman" w:hAnsi="Times New Roman" w:cs="Times New Roman"/>
        </w:rPr>
        <w:t>1</w:t>
      </w:r>
      <w:r w:rsidR="00F13336">
        <w:rPr>
          <w:rFonts w:ascii="Times New Roman" w:hAnsi="Times New Roman" w:cs="Times New Roman"/>
        </w:rPr>
        <w:t xml:space="preserve"> августа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F13336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66E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августа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 w:rsidR="00900193">
        <w:rPr>
          <w:rFonts w:ascii="Times New Roman" w:hAnsi="Times New Roman" w:cs="Times New Roman"/>
        </w:rPr>
        <w:t>;</w:t>
      </w:r>
    </w:p>
    <w:p w:rsidR="00900193" w:rsidRDefault="00900193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августа 2015 года с 8:30 до 13:00, с 14:30 до 17:30;</w:t>
      </w:r>
    </w:p>
    <w:p w:rsidR="00900193" w:rsidRPr="00D72A44" w:rsidRDefault="00900193" w:rsidP="0090019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августа 2015 года с 8:30 до 13:00, с 14:30 до 17:30;</w:t>
      </w:r>
    </w:p>
    <w:p w:rsidR="00900193" w:rsidRPr="00D72A44" w:rsidRDefault="00900193" w:rsidP="00900193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августа 2015 года с 8:30 до 13:00, с 14:30 до 17:30;</w:t>
      </w:r>
    </w:p>
    <w:p w:rsidR="00AE105E" w:rsidRPr="005E23AD" w:rsidRDefault="00AE105E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AC66E9">
        <w:rPr>
          <w:rFonts w:ascii="Times New Roman" w:eastAsiaTheme="minorEastAsia" w:hAnsi="Times New Roman"/>
          <w:color w:val="000000"/>
        </w:rPr>
        <w:t>крыши</w:t>
      </w:r>
      <w:r w:rsidR="00EC065D">
        <w:rPr>
          <w:rFonts w:ascii="Times New Roman" w:hAnsi="Times New Roman"/>
          <w:color w:val="000000"/>
        </w:rPr>
        <w:t xml:space="preserve"> </w:t>
      </w:r>
      <w:r w:rsidR="007A285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85043B" w:rsidRPr="005E23AD">
        <w:rPr>
          <w:rFonts w:ascii="Times New Roman" w:eastAsiaTheme="minorEastAsia" w:hAnsi="Times New Roman"/>
          <w:color w:val="000000"/>
        </w:rPr>
        <w:t>го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85043B" w:rsidRPr="005E23AD">
        <w:rPr>
          <w:rFonts w:ascii="Times New Roman" w:eastAsiaTheme="minorEastAsia" w:hAnsi="Times New Roman"/>
          <w:color w:val="000000"/>
        </w:rPr>
        <w:t>а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F13336">
        <w:rPr>
          <w:rFonts w:ascii="Times New Roman" w:hAnsi="Times New Roman" w:cs="Times New Roman"/>
        </w:rPr>
        <w:t>го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AC66E9">
        <w:rPr>
          <w:rFonts w:ascii="Times New Roman" w:hAnsi="Times New Roman" w:cs="Times New Roman"/>
        </w:rPr>
        <w:t xml:space="preserve">Новгородский район, дер. </w:t>
      </w:r>
      <w:proofErr w:type="spellStart"/>
      <w:r w:rsidR="00900193">
        <w:rPr>
          <w:rFonts w:ascii="Times New Roman" w:hAnsi="Times New Roman" w:cs="Times New Roman"/>
        </w:rPr>
        <w:t>Слутка</w:t>
      </w:r>
      <w:proofErr w:type="spellEnd"/>
      <w:r w:rsidR="00900193">
        <w:rPr>
          <w:rFonts w:ascii="Times New Roman" w:hAnsi="Times New Roman" w:cs="Times New Roman"/>
        </w:rPr>
        <w:t>, д. 36</w:t>
      </w:r>
      <w:r w:rsidR="00BB605D">
        <w:rPr>
          <w:rFonts w:ascii="Times New Roman" w:hAnsi="Times New Roman"/>
          <w:color w:val="000000"/>
        </w:rPr>
        <w:t xml:space="preserve">, </w:t>
      </w:r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AC66E9">
        <w:rPr>
          <w:rFonts w:ascii="Times New Roman" w:hAnsi="Times New Roman" w:cs="Times New Roman"/>
          <w:b/>
        </w:rPr>
        <w:t>10</w:t>
      </w:r>
      <w:r w:rsidR="00900193">
        <w:rPr>
          <w:rFonts w:ascii="Times New Roman" w:hAnsi="Times New Roman" w:cs="Times New Roman"/>
          <w:b/>
        </w:rPr>
        <w:t>1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A285E" w:rsidRPr="005E23AD" w:rsidRDefault="007A285E" w:rsidP="000A637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7928D4" w:rsidRDefault="00763C5A" w:rsidP="000A637D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</w:p>
    <w:p w:rsidR="00763C5A" w:rsidRPr="007928D4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</w:t>
      </w:r>
      <w:r w:rsidR="00763C5A" w:rsidRPr="007928D4">
        <w:rPr>
          <w:rFonts w:ascii="Times New Roman" w:hAnsi="Times New Roman" w:cs="Times New Roman"/>
        </w:rPr>
        <w:t>лены конкурсной комиссии:</w:t>
      </w:r>
    </w:p>
    <w:p w:rsidR="00AE5837" w:rsidRPr="009523CE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AE5837" w:rsidRPr="009523CE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9523CE">
        <w:rPr>
          <w:rFonts w:ascii="Times New Roman" w:hAnsi="Times New Roman" w:cs="Times New Roman"/>
        </w:rPr>
        <w:t>-</w:t>
      </w:r>
      <w:r w:rsidRPr="009523CE">
        <w:rPr>
          <w:rFonts w:ascii="Times New Roman" w:hAnsi="Times New Roman" w:cs="Times New Roman"/>
        </w:rPr>
        <w:t xml:space="preserve"> </w:t>
      </w:r>
      <w:r w:rsidR="00BB605D" w:rsidRPr="009523CE">
        <w:rPr>
          <w:rFonts w:ascii="Times New Roman" w:hAnsi="Times New Roman" w:cs="Times New Roman"/>
        </w:rPr>
        <w:t xml:space="preserve">заместитель </w:t>
      </w:r>
      <w:r w:rsidRPr="009523CE">
        <w:rPr>
          <w:rFonts w:ascii="Times New Roman" w:hAnsi="Times New Roman" w:cs="Times New Roman"/>
        </w:rPr>
        <w:t>начальник</w:t>
      </w:r>
      <w:r w:rsidR="00BB605D" w:rsidRPr="009523CE">
        <w:rPr>
          <w:rFonts w:ascii="Times New Roman" w:hAnsi="Times New Roman" w:cs="Times New Roman"/>
        </w:rPr>
        <w:t>а</w:t>
      </w:r>
      <w:r w:rsidRPr="009523CE">
        <w:rPr>
          <w:rFonts w:ascii="Times New Roman" w:hAnsi="Times New Roman" w:cs="Times New Roman"/>
        </w:rPr>
        <w:t xml:space="preserve"> </w:t>
      </w:r>
      <w:r w:rsidR="009523CE" w:rsidRPr="009523CE">
        <w:rPr>
          <w:rFonts w:ascii="Times New Roman" w:hAnsi="Times New Roman" w:cs="Times New Roman"/>
        </w:rPr>
        <w:t>отдела подготовки технической документации</w:t>
      </w:r>
    </w:p>
    <w:p w:rsidR="00AE5837" w:rsidRPr="009523CE" w:rsidRDefault="00AE5837" w:rsidP="00AE5837">
      <w:pPr>
        <w:jc w:val="both"/>
        <w:rPr>
          <w:sz w:val="20"/>
          <w:szCs w:val="20"/>
        </w:rPr>
      </w:pPr>
      <w:proofErr w:type="spellStart"/>
      <w:r w:rsidRPr="009523CE">
        <w:rPr>
          <w:sz w:val="20"/>
          <w:szCs w:val="20"/>
        </w:rPr>
        <w:t>Кивимейстер</w:t>
      </w:r>
      <w:proofErr w:type="spellEnd"/>
      <w:r w:rsidRPr="009523CE">
        <w:rPr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AE5837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Журавский Виктор Николаевич – </w:t>
      </w:r>
      <w:r w:rsidR="009523CE" w:rsidRPr="009523CE">
        <w:rPr>
          <w:rFonts w:ascii="Times New Roman" w:hAnsi="Times New Roman" w:cs="Times New Roman"/>
        </w:rPr>
        <w:t>заместитель начальника отдела капитального ремонта</w:t>
      </w:r>
    </w:p>
    <w:p w:rsidR="004F294D" w:rsidRDefault="004F294D" w:rsidP="004F294D">
      <w:pPr>
        <w:jc w:val="both"/>
        <w:rPr>
          <w:sz w:val="20"/>
          <w:szCs w:val="20"/>
        </w:rPr>
      </w:pPr>
      <w:r>
        <w:rPr>
          <w:sz w:val="20"/>
          <w:szCs w:val="20"/>
        </w:rPr>
        <w:t>Игнатьева Анна Геннадьевна – служащий 1 категории комитета коммунального хозяйства Администрации Новгородского муниципального района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E75143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900193">
        <w:rPr>
          <w:rFonts w:ascii="Times New Roman" w:hAnsi="Times New Roman" w:cs="Times New Roman"/>
        </w:rPr>
        <w:t>21 век</w:t>
      </w:r>
      <w:r w:rsidR="00E75143" w:rsidRPr="00655CEB">
        <w:rPr>
          <w:rFonts w:ascii="Times New Roman" w:hAnsi="Times New Roman" w:cs="Times New Roman"/>
          <w:b/>
        </w:rPr>
        <w:t>»</w:t>
      </w: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900193">
        <w:rPr>
          <w:rFonts w:ascii="Times New Roman" w:hAnsi="Times New Roman" w:cs="Times New Roman"/>
        </w:rPr>
        <w:t>69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900193">
        <w:rPr>
          <w:rFonts w:ascii="Times New Roman" w:hAnsi="Times New Roman" w:cs="Times New Roman"/>
        </w:rPr>
        <w:t xml:space="preserve">генеральным </w:t>
      </w:r>
      <w:r w:rsidRPr="00F17E78">
        <w:rPr>
          <w:rFonts w:ascii="Times New Roman" w:hAnsi="Times New Roman" w:cs="Times New Roman"/>
        </w:rPr>
        <w:t xml:space="preserve">директором </w:t>
      </w:r>
      <w:r w:rsidR="00900193">
        <w:rPr>
          <w:rFonts w:ascii="Times New Roman" w:hAnsi="Times New Roman" w:cs="Times New Roman"/>
        </w:rPr>
        <w:t>Винник В.А.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900193">
        <w:rPr>
          <w:rFonts w:eastAsiaTheme="minorHAnsi"/>
          <w:sz w:val="20"/>
          <w:szCs w:val="20"/>
          <w:lang w:eastAsia="en-US"/>
        </w:rPr>
        <w:t>394 000,00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900193">
        <w:rPr>
          <w:rFonts w:ascii="Times New Roman" w:hAnsi="Times New Roman" w:cs="Times New Roman"/>
        </w:rPr>
        <w:t>40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3E2D8A" w:rsidRPr="00F17E78" w:rsidRDefault="003E2D8A" w:rsidP="003E2D8A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00193" w:rsidRPr="002D1828" w:rsidRDefault="00900193" w:rsidP="0090019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900193" w:rsidRDefault="00900193" w:rsidP="0090019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21 век</w:t>
      </w:r>
      <w:r w:rsidRPr="00655CEB">
        <w:rPr>
          <w:rFonts w:ascii="Times New Roman" w:hAnsi="Times New Roman" w:cs="Times New Roman"/>
          <w:b/>
        </w:rPr>
        <w:t>»</w:t>
      </w:r>
    </w:p>
    <w:p w:rsidR="00900193" w:rsidRPr="00900193" w:rsidRDefault="00900193" w:rsidP="0090019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00193">
        <w:rPr>
          <w:rFonts w:ascii="Times New Roman" w:hAnsi="Times New Roman" w:cs="Times New Roman"/>
        </w:rPr>
        <w:t>Платежное поручение об оплате задолженности в ГУ – отделение Пенсионного фонда российской Федерации по Новгородской области</w:t>
      </w:r>
    </w:p>
    <w:p w:rsidR="00AE105E" w:rsidRPr="00F17E78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1344CC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На основании</w:t>
      </w:r>
      <w:r w:rsidR="00424CA3" w:rsidRPr="00F17E78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>решения</w:t>
      </w:r>
      <w:r w:rsidR="00424CA3" w:rsidRPr="00F17E78">
        <w:rPr>
          <w:rFonts w:ascii="Times New Roman" w:hAnsi="Times New Roman" w:cs="Times New Roman"/>
        </w:rPr>
        <w:t xml:space="preserve"> конкурсной </w:t>
      </w:r>
      <w:r w:rsidRPr="00F17E78">
        <w:rPr>
          <w:rFonts w:ascii="Times New Roman" w:hAnsi="Times New Roman" w:cs="Times New Roman"/>
        </w:rPr>
        <w:t>комиссии</w:t>
      </w:r>
      <w:r w:rsidR="005D2188" w:rsidRPr="00F17E78">
        <w:rPr>
          <w:rFonts w:ascii="Times New Roman" w:hAnsi="Times New Roman" w:cs="Times New Roman"/>
        </w:rPr>
        <w:t xml:space="preserve">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D2188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424CA3" w:rsidRPr="00C51D4C">
        <w:rPr>
          <w:rFonts w:ascii="Times New Roman" w:hAnsi="Times New Roman" w:cs="Times New Roman"/>
        </w:rPr>
        <w:t xml:space="preserve"> </w:t>
      </w:r>
      <w:r w:rsidR="00FB53C0">
        <w:rPr>
          <w:rFonts w:ascii="Times New Roman" w:hAnsi="Times New Roman" w:cs="Times New Roman"/>
        </w:rPr>
        <w:t>к</w:t>
      </w:r>
      <w:r w:rsidR="00424CA3" w:rsidRPr="00C51D4C">
        <w:rPr>
          <w:rFonts w:ascii="Times New Roman" w:hAnsi="Times New Roman" w:cs="Times New Roman"/>
        </w:rPr>
        <w:t xml:space="preserve"> </w:t>
      </w:r>
      <w:r w:rsidRPr="00C51D4C">
        <w:rPr>
          <w:rFonts w:ascii="Times New Roman" w:hAnsi="Times New Roman" w:cs="Times New Roman"/>
        </w:rPr>
        <w:t>участию в</w:t>
      </w:r>
      <w:r w:rsidR="00424CA3" w:rsidRPr="00C51D4C">
        <w:rPr>
          <w:rFonts w:ascii="Times New Roman" w:hAnsi="Times New Roman" w:cs="Times New Roman"/>
        </w:rPr>
        <w:t xml:space="preserve"> </w:t>
      </w:r>
      <w:r w:rsidRPr="00C51D4C">
        <w:rPr>
          <w:rFonts w:ascii="Times New Roman" w:hAnsi="Times New Roman" w:cs="Times New Roman"/>
        </w:rPr>
        <w:t xml:space="preserve">открытом конкурсе </w:t>
      </w:r>
      <w:r w:rsidR="00FB53C0">
        <w:rPr>
          <w:rFonts w:ascii="Times New Roman" w:hAnsi="Times New Roman" w:cs="Times New Roman"/>
        </w:rPr>
        <w:t>допущены все</w:t>
      </w:r>
      <w:r w:rsidR="00424CA3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FB53C0">
        <w:rPr>
          <w:rFonts w:ascii="Times New Roman" w:hAnsi="Times New Roman" w:cs="Times New Roman"/>
        </w:rPr>
        <w:t>.</w:t>
      </w:r>
    </w:p>
    <w:p w:rsidR="001344CC" w:rsidRPr="007928D4" w:rsidRDefault="001344CC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A0415" w:rsidRPr="007928D4" w:rsidRDefault="00BF19F7" w:rsidP="001A041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A0415"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1A0415" w:rsidRPr="007928D4" w:rsidRDefault="001A0415" w:rsidP="001A041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lastRenderedPageBreak/>
        <w:t xml:space="preserve">1.  </w:t>
      </w:r>
      <w:r w:rsidRPr="0047571E">
        <w:rPr>
          <w:rFonts w:ascii="Times New Roman" w:hAnsi="Times New Roman" w:cs="Times New Roman"/>
        </w:rPr>
        <w:t>На основании пункт</w:t>
      </w:r>
      <w:r w:rsidR="005B488D"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5B488D">
        <w:rPr>
          <w:rFonts w:ascii="Times New Roman" w:hAnsi="Times New Roman" w:cs="Times New Roman"/>
        </w:rPr>
        <w:t>, пункта 7.21.</w:t>
      </w:r>
      <w:r w:rsidR="005B488D" w:rsidRPr="005B488D">
        <w:rPr>
          <w:rFonts w:ascii="Times New Roman" w:hAnsi="Times New Roman" w:cs="Times New Roman"/>
        </w:rPr>
        <w:t xml:space="preserve"> </w:t>
      </w:r>
      <w:r w:rsidR="005B488D"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B488D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 w:rsidR="005B488D"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900193">
        <w:rPr>
          <w:rFonts w:ascii="Times New Roman" w:hAnsi="Times New Roman" w:cs="Times New Roman"/>
          <w:bCs/>
        </w:rPr>
        <w:t>101</w:t>
      </w:r>
      <w:r w:rsidR="00AE5837"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350891" w:rsidRPr="007928D4" w:rsidRDefault="001A0415" w:rsidP="001A041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5B488D">
        <w:rPr>
          <w:rFonts w:ascii="Times New Roman" w:hAnsi="Times New Roman" w:cs="Times New Roman"/>
        </w:rPr>
        <w:t xml:space="preserve">, пунктом 7.27. </w:t>
      </w:r>
      <w:r w:rsidR="005B488D"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B488D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 w:rsidR="005B48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 w:rsidR="001F275C">
        <w:rPr>
          <w:rFonts w:ascii="Times New Roman" w:hAnsi="Times New Roman" w:cs="Times New Roman"/>
        </w:rPr>
        <w:t>10</w:t>
      </w:r>
      <w:r w:rsidR="0090019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с </w:t>
      </w:r>
      <w:r w:rsidR="00E75143">
        <w:rPr>
          <w:rFonts w:ascii="Times New Roman" w:hAnsi="Times New Roman" w:cs="Times New Roman"/>
        </w:rPr>
        <w:t>о</w:t>
      </w:r>
      <w:r w:rsidR="00E75143" w:rsidRPr="00E75143">
        <w:rPr>
          <w:rFonts w:ascii="Times New Roman" w:hAnsi="Times New Roman" w:cs="Times New Roman"/>
        </w:rPr>
        <w:t>бщество</w:t>
      </w:r>
      <w:r w:rsidR="00E75143">
        <w:rPr>
          <w:rFonts w:ascii="Times New Roman" w:hAnsi="Times New Roman" w:cs="Times New Roman"/>
        </w:rPr>
        <w:t>м</w:t>
      </w:r>
      <w:r w:rsidR="00E75143" w:rsidRPr="00E75143">
        <w:rPr>
          <w:rFonts w:ascii="Times New Roman" w:hAnsi="Times New Roman" w:cs="Times New Roman"/>
        </w:rPr>
        <w:t xml:space="preserve"> с о</w:t>
      </w:r>
      <w:r w:rsidR="00655CEB">
        <w:rPr>
          <w:rFonts w:ascii="Times New Roman" w:hAnsi="Times New Roman" w:cs="Times New Roman"/>
        </w:rPr>
        <w:t>граниченной ответственностью «</w:t>
      </w:r>
      <w:r w:rsidR="00900193">
        <w:rPr>
          <w:rFonts w:ascii="Times New Roman" w:hAnsi="Times New Roman" w:cs="Times New Roman"/>
        </w:rPr>
        <w:t>21 век</w:t>
      </w:r>
      <w:r w:rsidR="00E75143" w:rsidRPr="00E75143">
        <w:rPr>
          <w:rFonts w:ascii="Times New Roman" w:hAnsi="Times New Roman" w:cs="Times New Roman"/>
        </w:rPr>
        <w:t>»</w:t>
      </w:r>
      <w:r w:rsidR="00E75143">
        <w:rPr>
          <w:rFonts w:ascii="Times New Roman" w:hAnsi="Times New Roman" w:cs="Times New Roman"/>
        </w:rPr>
        <w:t>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105E" w:rsidRPr="004F72EB" w:rsidRDefault="00AE105E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4F72EB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4F72EB">
        <w:rPr>
          <w:rFonts w:ascii="Times New Roman" w:hAnsi="Times New Roman" w:cs="Times New Roman"/>
        </w:rPr>
        <w:t xml:space="preserve">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4F72EB">
        <w:rPr>
          <w:rFonts w:ascii="Times New Roman" w:hAnsi="Times New Roman" w:cs="Times New Roman"/>
        </w:rPr>
        <w:t>/ А.Ю. Уткин</w:t>
      </w:r>
      <w:r w:rsidRPr="004F72EB">
        <w:rPr>
          <w:rFonts w:ascii="Times New Roman" w:hAnsi="Times New Roman" w:cs="Times New Roman"/>
        </w:rPr>
        <w:t xml:space="preserve"> </w:t>
      </w:r>
    </w:p>
    <w:p w:rsidR="002C544F" w:rsidRPr="004F72EB" w:rsidRDefault="00AE105E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2C544F" w:rsidRPr="004F72EB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681A07" w:rsidRPr="004F72EB" w:rsidRDefault="00681A07" w:rsidP="002C544F">
      <w:pPr>
        <w:pStyle w:val="ConsPlusNonformat"/>
        <w:rPr>
          <w:rFonts w:ascii="Times New Roman" w:hAnsi="Times New Roman" w:cs="Times New Roman"/>
        </w:rPr>
      </w:pPr>
    </w:p>
    <w:p w:rsidR="00AE105E" w:rsidRPr="004F72EB" w:rsidRDefault="00AE105E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r w:rsidR="002C544F" w:rsidRPr="004F72EB">
        <w:rPr>
          <w:rFonts w:ascii="Times New Roman" w:hAnsi="Times New Roman" w:cs="Times New Roman"/>
        </w:rPr>
        <w:t>комиссии</w:t>
      </w:r>
      <w:r w:rsidR="00670937" w:rsidRPr="004F72EB">
        <w:rPr>
          <w:rFonts w:ascii="Times New Roman" w:hAnsi="Times New Roman" w:cs="Times New Roman"/>
        </w:rPr>
        <w:t xml:space="preserve">                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4F72EB">
        <w:rPr>
          <w:rFonts w:ascii="Times New Roman" w:hAnsi="Times New Roman" w:cs="Times New Roman"/>
        </w:rPr>
        <w:t>/ А.Г. Проскурин</w:t>
      </w:r>
    </w:p>
    <w:p w:rsidR="002C544F" w:rsidRPr="004F72EB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5837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F13336">
        <w:rPr>
          <w:rFonts w:ascii="Times New Roman" w:hAnsi="Times New Roman" w:cs="Times New Roman"/>
          <w:u w:val="single"/>
        </w:rPr>
        <w:t xml:space="preserve">              </w:t>
      </w:r>
    </w:p>
    <w:p w:rsidR="00AE5837" w:rsidRPr="0047571E" w:rsidRDefault="00AE5837" w:rsidP="00AE5837">
      <w:pPr>
        <w:rPr>
          <w:sz w:val="20"/>
          <w:szCs w:val="20"/>
        </w:rPr>
      </w:pPr>
    </w:p>
    <w:p w:rsidR="00AE5837" w:rsidRDefault="00AE5837" w:rsidP="00AE5837">
      <w:pPr>
        <w:rPr>
          <w:sz w:val="20"/>
          <w:szCs w:val="20"/>
        </w:rPr>
      </w:pPr>
    </w:p>
    <w:p w:rsidR="00AE5837" w:rsidRPr="0047571E" w:rsidRDefault="00AE5837" w:rsidP="00AE5837">
      <w:pPr>
        <w:rPr>
          <w:sz w:val="20"/>
          <w:szCs w:val="20"/>
        </w:rPr>
      </w:pPr>
    </w:p>
    <w:p w:rsidR="00AE5837" w:rsidRPr="0047571E" w:rsidRDefault="00AE5837" w:rsidP="00AE5837">
      <w:pPr>
        <w:rPr>
          <w:sz w:val="20"/>
          <w:szCs w:val="20"/>
        </w:rPr>
      </w:pPr>
      <w:r w:rsidRPr="0047571E">
        <w:rPr>
          <w:sz w:val="20"/>
          <w:szCs w:val="20"/>
        </w:rPr>
        <w:t xml:space="preserve">                                                                        </w:t>
      </w:r>
      <w:r w:rsidR="0085043B">
        <w:rPr>
          <w:sz w:val="20"/>
          <w:szCs w:val="20"/>
          <w:u w:val="single"/>
        </w:rPr>
        <w:t xml:space="preserve">                                                                                 </w:t>
      </w:r>
      <w:r w:rsidRPr="0047571E">
        <w:rPr>
          <w:sz w:val="20"/>
          <w:szCs w:val="20"/>
        </w:rPr>
        <w:t>/</w:t>
      </w:r>
      <w:r>
        <w:rPr>
          <w:sz w:val="20"/>
          <w:szCs w:val="20"/>
        </w:rPr>
        <w:t xml:space="preserve">В.А. </w:t>
      </w:r>
      <w:proofErr w:type="spellStart"/>
      <w:r>
        <w:rPr>
          <w:sz w:val="20"/>
          <w:szCs w:val="20"/>
        </w:rPr>
        <w:t>Кивимейстер</w:t>
      </w:r>
      <w:proofErr w:type="spellEnd"/>
    </w:p>
    <w:p w:rsidR="00AE5837" w:rsidRPr="0047571E" w:rsidRDefault="00AE5837" w:rsidP="00AE5837">
      <w:pPr>
        <w:pStyle w:val="ConsPlusNormal"/>
        <w:jc w:val="both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47571E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Default="00AE5837" w:rsidP="00AE583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A84FCA">
        <w:rPr>
          <w:rFonts w:ascii="Times New Roman" w:hAnsi="Times New Roman" w:cs="Times New Roman"/>
        </w:rPr>
        <w:t>/ В.Н. Журавский</w:t>
      </w:r>
    </w:p>
    <w:p w:rsidR="004F294D" w:rsidRDefault="004F294D" w:rsidP="00AE5837">
      <w:pPr>
        <w:pStyle w:val="ConsPlusNormal"/>
        <w:jc w:val="both"/>
        <w:rPr>
          <w:rFonts w:ascii="Times New Roman" w:hAnsi="Times New Roman" w:cs="Times New Roman"/>
        </w:rPr>
      </w:pPr>
    </w:p>
    <w:p w:rsidR="004F294D" w:rsidRDefault="004F294D" w:rsidP="00AE5837">
      <w:pPr>
        <w:pStyle w:val="ConsPlusNormal"/>
        <w:jc w:val="both"/>
        <w:rPr>
          <w:rFonts w:ascii="Times New Roman" w:hAnsi="Times New Roman" w:cs="Times New Roman"/>
        </w:rPr>
      </w:pPr>
    </w:p>
    <w:p w:rsidR="004F294D" w:rsidRDefault="004F294D" w:rsidP="00AE5837">
      <w:pPr>
        <w:pStyle w:val="ConsPlusNormal"/>
        <w:jc w:val="both"/>
        <w:rPr>
          <w:rFonts w:ascii="Times New Roman" w:hAnsi="Times New Roman" w:cs="Times New Roman"/>
        </w:rPr>
      </w:pPr>
    </w:p>
    <w:p w:rsidR="004F294D" w:rsidRPr="00A84FCA" w:rsidRDefault="004F294D" w:rsidP="00AE583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_________________________________________/А.Г. Игнатьева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F13336">
        <w:rPr>
          <w:sz w:val="20"/>
          <w:szCs w:val="20"/>
        </w:rPr>
        <w:t>1</w:t>
      </w:r>
      <w:r w:rsidR="00635F4B">
        <w:rPr>
          <w:sz w:val="20"/>
          <w:szCs w:val="20"/>
        </w:rPr>
        <w:t>4</w:t>
      </w:r>
      <w:r>
        <w:rPr>
          <w:sz w:val="20"/>
          <w:szCs w:val="20"/>
        </w:rPr>
        <w:t xml:space="preserve">» </w:t>
      </w:r>
      <w:r w:rsidR="00F13336">
        <w:rPr>
          <w:sz w:val="20"/>
          <w:szCs w:val="20"/>
        </w:rPr>
        <w:t>августа</w:t>
      </w:r>
      <w:r>
        <w:rPr>
          <w:sz w:val="20"/>
          <w:szCs w:val="20"/>
        </w:rPr>
        <w:t xml:space="preserve"> 2015 года</w:t>
      </w:r>
    </w:p>
    <w:sectPr w:rsidR="0099732E" w:rsidRPr="007928D4" w:rsidSect="000A637D">
      <w:pgSz w:w="11906" w:h="16838"/>
      <w:pgMar w:top="1135" w:right="566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1F275C"/>
    <w:rsid w:val="00215DFE"/>
    <w:rsid w:val="002238F4"/>
    <w:rsid w:val="00273F6C"/>
    <w:rsid w:val="00285621"/>
    <w:rsid w:val="00297546"/>
    <w:rsid w:val="002C544F"/>
    <w:rsid w:val="00350891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294D"/>
    <w:rsid w:val="004F72EB"/>
    <w:rsid w:val="00521995"/>
    <w:rsid w:val="00531552"/>
    <w:rsid w:val="005B4400"/>
    <w:rsid w:val="005B488D"/>
    <w:rsid w:val="005D2188"/>
    <w:rsid w:val="005D320B"/>
    <w:rsid w:val="005E23AD"/>
    <w:rsid w:val="0060640F"/>
    <w:rsid w:val="00635F4B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75BC3"/>
    <w:rsid w:val="007831B5"/>
    <w:rsid w:val="007928D4"/>
    <w:rsid w:val="007A285E"/>
    <w:rsid w:val="0082703F"/>
    <w:rsid w:val="00832FEC"/>
    <w:rsid w:val="0085043B"/>
    <w:rsid w:val="00865388"/>
    <w:rsid w:val="00896C01"/>
    <w:rsid w:val="008A1AF4"/>
    <w:rsid w:val="008B0DC2"/>
    <w:rsid w:val="008D1673"/>
    <w:rsid w:val="008E3E4E"/>
    <w:rsid w:val="008F01F8"/>
    <w:rsid w:val="00900193"/>
    <w:rsid w:val="00903344"/>
    <w:rsid w:val="00941906"/>
    <w:rsid w:val="009523CE"/>
    <w:rsid w:val="009538B6"/>
    <w:rsid w:val="0099732E"/>
    <w:rsid w:val="009D4378"/>
    <w:rsid w:val="00A03F68"/>
    <w:rsid w:val="00A10CD8"/>
    <w:rsid w:val="00A74192"/>
    <w:rsid w:val="00A874ED"/>
    <w:rsid w:val="00AB1A68"/>
    <w:rsid w:val="00AB2E14"/>
    <w:rsid w:val="00AC29C4"/>
    <w:rsid w:val="00AC66E9"/>
    <w:rsid w:val="00AE105E"/>
    <w:rsid w:val="00AE5837"/>
    <w:rsid w:val="00B00ED2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D50345"/>
    <w:rsid w:val="00D61ED7"/>
    <w:rsid w:val="00D72A44"/>
    <w:rsid w:val="00D75ECA"/>
    <w:rsid w:val="00D872A0"/>
    <w:rsid w:val="00E06B16"/>
    <w:rsid w:val="00E21526"/>
    <w:rsid w:val="00E51EE2"/>
    <w:rsid w:val="00E75143"/>
    <w:rsid w:val="00E910E5"/>
    <w:rsid w:val="00EC00AE"/>
    <w:rsid w:val="00EC065D"/>
    <w:rsid w:val="00F01644"/>
    <w:rsid w:val="00F11669"/>
    <w:rsid w:val="00F13336"/>
    <w:rsid w:val="00F17E78"/>
    <w:rsid w:val="00F31438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3D63-7527-4E5B-9B77-80F35A7F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27</cp:revision>
  <cp:lastPrinted>2015-08-18T12:40:00Z</cp:lastPrinted>
  <dcterms:created xsi:type="dcterms:W3CDTF">2015-06-03T11:34:00Z</dcterms:created>
  <dcterms:modified xsi:type="dcterms:W3CDTF">2015-08-18T12:41:00Z</dcterms:modified>
</cp:coreProperties>
</file>