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Лот 107/2016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П. Левитта, д. 15, - работы по капитальному ремонту системы электроснабжения многоквартирного дома.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20, - работы по капитальному ремонту системы электроснабжения многоквартирного дома, с установкой прибора учета.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П. Левитта, д. 9, - работы по капитальному ремонту системы электроснабжения многоквартирного дома.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Красилова, д. 47, - работы по капитальному ремонту системы электроснабжения многоквартирного дома.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Красилова, д. 43, - работы по капитальному ремонту системы электроснабжения многоквартирного дома, с установкой прибора учета.</w:t>
      </w:r>
    </w:p>
    <w:p w:rsid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12: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26, - работы по капитальному ремонту системы электроснабжения многоквартирного дома;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Лот 108/2016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17, - работы по капитальному ремонту системы электроснабжения многоквартирного дома, с установкой прибора учета;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Ильина, д. 30, - работы по капитальному ремонту системы электроснабжения многоквартирного дома, с установкой прибора учета;</w:t>
      </w:r>
    </w:p>
    <w:p w:rsid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Никольская, д. 27- работы по капитальному ремонту системы электроснабжения многоквартирного дома;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1CC">
        <w:rPr>
          <w:rFonts w:ascii="Times New Roman" w:hAnsi="Times New Roman" w:cs="Times New Roman"/>
          <w:b/>
          <w:color w:val="000000"/>
          <w:sz w:val="28"/>
          <w:szCs w:val="28"/>
        </w:rPr>
        <w:t>Лот 112/2016:</w:t>
      </w:r>
    </w:p>
    <w:p w:rsidR="009271CC" w:rsidRPr="009271CC" w:rsidRDefault="009271CC" w:rsidP="00927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Позиция 14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1C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Окуловка, ул. Заводская, д. 6 - работы по капитальному ремонту системы электроснабжения многоквартирного дома;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lastRenderedPageBreak/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A8314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 xml:space="preserve">: </w:t>
      </w:r>
      <w:r w:rsidR="009271CC">
        <w:rPr>
          <w:rFonts w:ascii="Times New Roman" w:hAnsi="Times New Roman" w:cs="Times New Roman"/>
          <w:sz w:val="28"/>
          <w:szCs w:val="28"/>
        </w:rPr>
        <w:t>107</w:t>
      </w:r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9271CC">
        <w:rPr>
          <w:rFonts w:ascii="Times New Roman" w:hAnsi="Times New Roman" w:cs="Times New Roman"/>
          <w:sz w:val="28"/>
          <w:szCs w:val="28"/>
        </w:rPr>
        <w:t xml:space="preserve"> (позиции 4-8, 12)</w:t>
      </w:r>
      <w:r w:rsidR="009271CC" w:rsidRPr="009271CC">
        <w:rPr>
          <w:rFonts w:ascii="Times New Roman" w:hAnsi="Times New Roman" w:cs="Times New Roman"/>
          <w:sz w:val="28"/>
          <w:szCs w:val="28"/>
        </w:rPr>
        <w:t xml:space="preserve"> 108/2016</w:t>
      </w:r>
      <w:r w:rsidR="009271CC">
        <w:rPr>
          <w:rFonts w:ascii="Times New Roman" w:hAnsi="Times New Roman" w:cs="Times New Roman"/>
          <w:sz w:val="28"/>
          <w:szCs w:val="28"/>
        </w:rPr>
        <w:t xml:space="preserve"> (позиции 4-6)</w:t>
      </w:r>
      <w:r w:rsidR="009271CC" w:rsidRPr="009271CC">
        <w:rPr>
          <w:rFonts w:ascii="Times New Roman" w:hAnsi="Times New Roman" w:cs="Times New Roman"/>
          <w:sz w:val="28"/>
          <w:szCs w:val="28"/>
        </w:rPr>
        <w:t>,</w:t>
      </w:r>
      <w:r w:rsidR="009271CC">
        <w:rPr>
          <w:rFonts w:ascii="Times New Roman" w:hAnsi="Times New Roman" w:cs="Times New Roman"/>
          <w:sz w:val="28"/>
          <w:szCs w:val="28"/>
        </w:rPr>
        <w:t xml:space="preserve"> 11</w:t>
      </w:r>
      <w:r w:rsidR="00335DAF">
        <w:rPr>
          <w:rFonts w:ascii="Times New Roman" w:hAnsi="Times New Roman" w:cs="Times New Roman"/>
          <w:sz w:val="28"/>
          <w:szCs w:val="28"/>
        </w:rPr>
        <w:t>2/2016</w:t>
      </w:r>
      <w:r w:rsidR="009271CC">
        <w:rPr>
          <w:rFonts w:ascii="Times New Roman" w:hAnsi="Times New Roman" w:cs="Times New Roman"/>
          <w:sz w:val="28"/>
          <w:szCs w:val="28"/>
        </w:rPr>
        <w:t xml:space="preserve"> (позиция 14)</w:t>
      </w:r>
      <w:bookmarkStart w:id="0" w:name="_GoBack"/>
      <w:bookmarkEnd w:id="0"/>
      <w:r w:rsidR="00335DAF">
        <w:rPr>
          <w:rFonts w:ascii="Times New Roman" w:hAnsi="Times New Roman" w:cs="Times New Roman"/>
          <w:sz w:val="28"/>
          <w:szCs w:val="28"/>
        </w:rPr>
        <w:t>.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14" w:rsidRDefault="00242414">
      <w:pPr>
        <w:spacing w:after="0" w:line="240" w:lineRule="auto"/>
      </w:pPr>
      <w:r>
        <w:separator/>
      </w:r>
    </w:p>
  </w:endnote>
  <w:endnote w:type="continuationSeparator" w:id="0">
    <w:p w:rsidR="00242414" w:rsidRDefault="002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1CC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14" w:rsidRDefault="00242414">
      <w:pPr>
        <w:spacing w:after="0" w:line="240" w:lineRule="auto"/>
      </w:pPr>
      <w:r>
        <w:separator/>
      </w:r>
    </w:p>
  </w:footnote>
  <w:footnote w:type="continuationSeparator" w:id="0">
    <w:p w:rsidR="00242414" w:rsidRDefault="0024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90BC7"/>
    <w:rsid w:val="001B6CB4"/>
    <w:rsid w:val="001C258C"/>
    <w:rsid w:val="001D3C08"/>
    <w:rsid w:val="001D4BE7"/>
    <w:rsid w:val="001D52B5"/>
    <w:rsid w:val="001F6524"/>
    <w:rsid w:val="00205147"/>
    <w:rsid w:val="00235C30"/>
    <w:rsid w:val="00242414"/>
    <w:rsid w:val="00242964"/>
    <w:rsid w:val="00245E2A"/>
    <w:rsid w:val="00250DE8"/>
    <w:rsid w:val="00251E47"/>
    <w:rsid w:val="00253B61"/>
    <w:rsid w:val="00266759"/>
    <w:rsid w:val="00275B07"/>
    <w:rsid w:val="002E2CA3"/>
    <w:rsid w:val="002F1321"/>
    <w:rsid w:val="00335DAF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4E4FF0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271CC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069B4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6BDC-2688-4028-A513-5B23C912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85</cp:revision>
  <cp:lastPrinted>2015-06-23T14:55:00Z</cp:lastPrinted>
  <dcterms:created xsi:type="dcterms:W3CDTF">2015-02-09T16:49:00Z</dcterms:created>
  <dcterms:modified xsi:type="dcterms:W3CDTF">2016-04-20T06:35:00Z</dcterms:modified>
</cp:coreProperties>
</file>