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6E0323" w:rsidRPr="006E0323" w:rsidRDefault="006E0323" w:rsidP="006E0323">
      <w:pPr>
        <w:autoSpaceDE w:val="0"/>
        <w:autoSpaceDN w:val="0"/>
        <w:adjustRightInd w:val="0"/>
        <w:spacing w:after="0" w:line="240" w:lineRule="auto"/>
        <w:jc w:val="both"/>
        <w:rPr>
          <w:rFonts w:ascii="Times New Roman" w:hAnsi="Times New Roman" w:cs="Times New Roman"/>
          <w:color w:val="000000"/>
          <w:sz w:val="28"/>
          <w:szCs w:val="28"/>
        </w:rPr>
      </w:pPr>
      <w:r w:rsidRPr="006E0323">
        <w:rPr>
          <w:rFonts w:ascii="Times New Roman" w:hAnsi="Times New Roman" w:cs="Times New Roman"/>
          <w:b/>
          <w:color w:val="000000"/>
          <w:sz w:val="28"/>
          <w:szCs w:val="28"/>
        </w:rPr>
        <w:t>Лот 109/2016</w:t>
      </w:r>
      <w:r w:rsidRPr="006E0323">
        <w:rPr>
          <w:rFonts w:ascii="Times New Roman" w:hAnsi="Times New Roman" w:cs="Times New Roman"/>
          <w:color w:val="000000"/>
          <w:sz w:val="28"/>
          <w:szCs w:val="28"/>
        </w:rPr>
        <w:t>:</w:t>
      </w:r>
    </w:p>
    <w:p w:rsidR="006E0323" w:rsidRPr="006E0323" w:rsidRDefault="006E0323" w:rsidP="006E0323">
      <w:pPr>
        <w:autoSpaceDE w:val="0"/>
        <w:autoSpaceDN w:val="0"/>
        <w:adjustRightInd w:val="0"/>
        <w:spacing w:after="0" w:line="240" w:lineRule="auto"/>
        <w:jc w:val="both"/>
        <w:rPr>
          <w:rFonts w:ascii="Times New Roman" w:hAnsi="Times New Roman" w:cs="Times New Roman"/>
          <w:color w:val="000000"/>
          <w:sz w:val="28"/>
          <w:szCs w:val="28"/>
        </w:rPr>
      </w:pPr>
      <w:r w:rsidRPr="006E0323">
        <w:rPr>
          <w:rFonts w:ascii="Times New Roman" w:hAnsi="Times New Roman" w:cs="Times New Roman"/>
          <w:b/>
          <w:color w:val="000000"/>
          <w:sz w:val="28"/>
          <w:szCs w:val="28"/>
        </w:rPr>
        <w:t>Позиция 1:</w:t>
      </w:r>
      <w:r w:rsidRPr="006E0323">
        <w:rPr>
          <w:rFonts w:ascii="Times New Roman" w:hAnsi="Times New Roman" w:cs="Times New Roman"/>
          <w:color w:val="000000"/>
          <w:sz w:val="28"/>
          <w:szCs w:val="28"/>
        </w:rPr>
        <w:t xml:space="preserve"> Новгородская область, г. Великий Новгород, ул. Черняховского, д. 20, - работы по капитальному ремонту фасада многоквартирного дома.</w:t>
      </w:r>
    </w:p>
    <w:p w:rsidR="006E0323" w:rsidRPr="006E0323" w:rsidRDefault="006E0323" w:rsidP="006E0323">
      <w:pPr>
        <w:autoSpaceDE w:val="0"/>
        <w:autoSpaceDN w:val="0"/>
        <w:adjustRightInd w:val="0"/>
        <w:spacing w:after="0" w:line="240" w:lineRule="auto"/>
        <w:jc w:val="both"/>
        <w:rPr>
          <w:rFonts w:ascii="Times New Roman" w:hAnsi="Times New Roman" w:cs="Times New Roman"/>
          <w:color w:val="000000"/>
          <w:sz w:val="28"/>
          <w:szCs w:val="28"/>
        </w:rPr>
      </w:pPr>
      <w:r w:rsidRPr="006E0323">
        <w:rPr>
          <w:rFonts w:ascii="Times New Roman" w:hAnsi="Times New Roman" w:cs="Times New Roman"/>
          <w:b/>
          <w:color w:val="000000"/>
          <w:sz w:val="28"/>
          <w:szCs w:val="28"/>
        </w:rPr>
        <w:t>Позиция 2:</w:t>
      </w:r>
      <w:r w:rsidRPr="006E0323">
        <w:rPr>
          <w:rFonts w:ascii="Times New Roman" w:hAnsi="Times New Roman" w:cs="Times New Roman"/>
          <w:color w:val="000000"/>
          <w:sz w:val="28"/>
          <w:szCs w:val="28"/>
        </w:rPr>
        <w:t xml:space="preserve"> Новгородская область, г. Великий Новгород, ул. Локомотивная, д. 5,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bookmarkStart w:id="0" w:name="_GoBack"/>
      <w:bookmarkEnd w:id="0"/>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lastRenderedPageBreak/>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lastRenderedPageBreak/>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Требования к передаче Заказчику технических и иных документов </w:t>
            </w:r>
            <w:r w:rsidRPr="00943CA6">
              <w:rPr>
                <w:rFonts w:ascii="Times New Roman" w:eastAsia="Times New Roman" w:hAnsi="Times New Roman" w:cs="Times New Roman"/>
                <w:sz w:val="28"/>
                <w:szCs w:val="28"/>
              </w:rPr>
              <w:lastRenderedPageBreak/>
              <w:t>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тонколистового холоднокатаного горячеоцинкованного ГОСТ Р 52246-2004 (в т.ч. Антивандальный комплект из </w:t>
            </w:r>
            <w:r w:rsidRPr="00943CA6">
              <w:rPr>
                <w:rFonts w:ascii="Times New Roman" w:eastAsia="Times New Roman" w:hAnsi="Times New Roman" w:cs="Times New Roman"/>
                <w:sz w:val="28"/>
                <w:szCs w:val="28"/>
              </w:rPr>
              <w:lastRenderedPageBreak/>
              <w:t>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w:t>
            </w:r>
            <w:r w:rsidRPr="00943CA6">
              <w:rPr>
                <w:rFonts w:ascii="Times New Roman" w:hAnsi="Times New Roman" w:cs="Times New Roman"/>
                <w:sz w:val="28"/>
                <w:szCs w:val="28"/>
              </w:rPr>
              <w:lastRenderedPageBreak/>
              <w:t xml:space="preserve">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Постановление Правительства РФ от 21.06.2010 N468 «О </w:t>
            </w:r>
            <w:r w:rsidRPr="00943CA6">
              <w:rPr>
                <w:rFonts w:ascii="Times New Roman" w:eastAsia="Times New Roman" w:hAnsi="Times New Roman" w:cs="Times New Roman"/>
                <w:sz w:val="28"/>
                <w:szCs w:val="28"/>
              </w:rPr>
              <w:lastRenderedPageBreak/>
              <w:t>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6E0323" w:rsidRPr="00E826AE">
        <w:rPr>
          <w:rFonts w:ascii="Times New Roman" w:hAnsi="Times New Roman" w:cs="Times New Roman"/>
          <w:color w:val="000000"/>
          <w:sz w:val="28"/>
          <w:szCs w:val="28"/>
        </w:rPr>
        <w:t>109</w:t>
      </w:r>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52" w:rsidRDefault="00410252">
      <w:pPr>
        <w:spacing w:after="0" w:line="240" w:lineRule="auto"/>
      </w:pPr>
      <w:r>
        <w:separator/>
      </w:r>
    </w:p>
  </w:endnote>
  <w:endnote w:type="continuationSeparator" w:id="0">
    <w:p w:rsidR="00410252" w:rsidRDefault="0041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385816">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52" w:rsidRDefault="00410252">
      <w:pPr>
        <w:spacing w:after="0" w:line="240" w:lineRule="auto"/>
      </w:pPr>
      <w:r>
        <w:separator/>
      </w:r>
    </w:p>
  </w:footnote>
  <w:footnote w:type="continuationSeparator" w:id="0">
    <w:p w:rsidR="00410252" w:rsidRDefault="00410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85816"/>
    <w:rsid w:val="003B4898"/>
    <w:rsid w:val="003E68BF"/>
    <w:rsid w:val="00410252"/>
    <w:rsid w:val="00416000"/>
    <w:rsid w:val="00422DC0"/>
    <w:rsid w:val="00461F19"/>
    <w:rsid w:val="00474836"/>
    <w:rsid w:val="00492F54"/>
    <w:rsid w:val="00495230"/>
    <w:rsid w:val="004B32E5"/>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6E0323"/>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7FDF"/>
    <w:rsid w:val="00B23E02"/>
    <w:rsid w:val="00B47706"/>
    <w:rsid w:val="00B55929"/>
    <w:rsid w:val="00BD0B00"/>
    <w:rsid w:val="00BE73B8"/>
    <w:rsid w:val="00BF0615"/>
    <w:rsid w:val="00C10563"/>
    <w:rsid w:val="00C11B36"/>
    <w:rsid w:val="00C17817"/>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26AE"/>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6AA8-AC5E-42CD-9B49-857EE2BB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10</Pages>
  <Words>2534</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67</cp:revision>
  <cp:lastPrinted>2015-02-16T17:49:00Z</cp:lastPrinted>
  <dcterms:created xsi:type="dcterms:W3CDTF">2015-02-09T16:49:00Z</dcterms:created>
  <dcterms:modified xsi:type="dcterms:W3CDTF">2016-04-14T13:16:00Z</dcterms:modified>
</cp:coreProperties>
</file>