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220BC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0B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8220BC" w:rsidRPr="008220BC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8220BC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0BC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8220BC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0BC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8220BC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8220BC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8220BC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Pr="008220BC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 (далее краткосрочный план).</w:t>
      </w:r>
    </w:p>
    <w:p w:rsidR="001764B5" w:rsidRPr="008220BC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0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2756" w:rsidRPr="008220BC">
        <w:rPr>
          <w:rFonts w:ascii="Times New Roman" w:hAnsi="Times New Roman" w:cs="Times New Roman"/>
          <w:b/>
          <w:sz w:val="28"/>
          <w:szCs w:val="28"/>
        </w:rPr>
        <w:t>Перечень многоквартирных домов, м</w:t>
      </w:r>
      <w:r w:rsidRPr="008220BC">
        <w:rPr>
          <w:rFonts w:ascii="Times New Roman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AE2756" w:rsidRPr="008220BC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фундамента:</w:t>
      </w:r>
    </w:p>
    <w:p w:rsidR="001764B5" w:rsidRPr="008220BC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8220BC" w:rsidRPr="008220BC" w:rsidRDefault="008220BC" w:rsidP="00822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Лот 28</w:t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20BC" w:rsidRPr="008220BC" w:rsidRDefault="008220BC" w:rsidP="00822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Новгородская область. г. </w:t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>Боровичи, ул. Майкова, д. 27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</w:p>
    <w:p w:rsidR="008220BC" w:rsidRPr="008220BC" w:rsidRDefault="008220BC" w:rsidP="00822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Новгородская область, г. </w:t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>Боровичи, ул. Садовая, д. 28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</w:p>
    <w:p w:rsidR="008220BC" w:rsidRPr="008220BC" w:rsidRDefault="008220BC" w:rsidP="00822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Новгородская область, </w:t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>г. Валдай, ул. Гагарина, д. 49 «а»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</w:p>
    <w:p w:rsidR="008220BC" w:rsidRPr="008220BC" w:rsidRDefault="008220BC" w:rsidP="00822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Лот </w:t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Окуловка, ул. Новгородская, д. 10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 xml:space="preserve">2.2. </w:t>
      </w:r>
      <w:r w:rsidRPr="008220BC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7F14E7" w:rsidRPr="008220BC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7F14E7" w:rsidRPr="008220BC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Срок окончания выполнения</w:t>
      </w:r>
      <w:r w:rsidR="002338E3">
        <w:rPr>
          <w:rFonts w:ascii="Times New Roman" w:hAnsi="Times New Roman" w:cs="Times New Roman"/>
          <w:sz w:val="28"/>
          <w:szCs w:val="28"/>
        </w:rPr>
        <w:t xml:space="preserve"> работ: не позднее 6</w:t>
      </w:r>
      <w:r w:rsidRPr="008220BC">
        <w:rPr>
          <w:rFonts w:ascii="Times New Roman" w:hAnsi="Times New Roman" w:cs="Times New Roman"/>
          <w:sz w:val="28"/>
          <w:szCs w:val="28"/>
        </w:rPr>
        <w:t>0 календарных дней с даты заключения договора.</w:t>
      </w:r>
    </w:p>
    <w:p w:rsidR="007F14E7" w:rsidRPr="008220BC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20BC">
        <w:rPr>
          <w:rFonts w:ascii="Times New Roman" w:hAnsi="Times New Roman" w:cs="Times New Roman"/>
          <w:sz w:val="28"/>
          <w:szCs w:val="28"/>
        </w:rPr>
        <w:lastRenderedPageBreak/>
        <w:t>Сроки выполнения отдельных видов работ определяются кале</w:t>
      </w:r>
      <w:r w:rsidR="008220BC">
        <w:rPr>
          <w:rFonts w:ascii="Times New Roman" w:hAnsi="Times New Roman" w:cs="Times New Roman"/>
          <w:sz w:val="28"/>
          <w:szCs w:val="28"/>
        </w:rPr>
        <w:t>ндарным планом выполнения работ</w:t>
      </w:r>
      <w:r w:rsidRPr="008220BC">
        <w:rPr>
          <w:rFonts w:ascii="Times New Roman" w:hAnsi="Times New Roman" w:cs="Times New Roman"/>
          <w:sz w:val="28"/>
          <w:szCs w:val="28"/>
        </w:rPr>
        <w:t>.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0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220BC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8220BC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8220BC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220BC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8220BC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8220BC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8220BC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220BC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8220BC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220BC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220BC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8220BC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2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8220BC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220BC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8220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8220BC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220BC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8220BC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220BC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8220BC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8220BC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8220BC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8220BC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8220BC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8220BC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8220BC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8220BC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8220BC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8220BC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8220BC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8220BC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8220BC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8220BC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0BC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8220BC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220BC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8220BC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8220BC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8220BC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0BC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8220BC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8220BC" w:rsidTr="005C4D31">
        <w:tc>
          <w:tcPr>
            <w:tcW w:w="356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8220BC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8220BC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8220BC" w:rsidTr="005C4D31">
        <w:trPr>
          <w:trHeight w:val="1132"/>
        </w:trPr>
        <w:tc>
          <w:tcPr>
            <w:tcW w:w="356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8220BC" w:rsidTr="005C4D31">
        <w:tc>
          <w:tcPr>
            <w:tcW w:w="356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8220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8220BC" w:rsidTr="005C4D31">
        <w:tc>
          <w:tcPr>
            <w:tcW w:w="356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8220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220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220BC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220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8220BC" w:rsidTr="005C4D31">
        <w:tc>
          <w:tcPr>
            <w:tcW w:w="356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8220BC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8220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8220BC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8220BC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-Паспорта, сертификаты соответствия, разрешения на применение на материалы, используемые при 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 работ (в соответствии с «Журналом входного контроля материалов»)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8220BC" w:rsidRDefault="007F14E7" w:rsidP="008220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7F14E7" w:rsidRPr="008220BC" w:rsidTr="005C4D31">
        <w:tc>
          <w:tcPr>
            <w:tcW w:w="356" w:type="dxa"/>
            <w:tcBorders>
              <w:top w:val="nil"/>
            </w:tcBorders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8220BC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8220BC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8220BC" w:rsidRDefault="00E21A1D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8220BC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8220BC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8220BC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8220BC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8220B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8220BC" w:rsidRDefault="00E21A1D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8220BC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82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8220BC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8220BC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8220BC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8220BC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8220BC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8220BC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8220BC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8220BC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8220BC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8220BC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8220BC" w:rsidRDefault="00E21A1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8220BC" w:rsidRDefault="00E21A1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8220BC" w:rsidRDefault="00E21A1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8220BC" w:rsidRDefault="00E21A1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8220BC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СНиП </w:t>
              </w:r>
              <w:r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3.01.01-85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8220BC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8220BC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8220BC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8220BC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8220BC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8220BC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8220BC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8220BC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8220BC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8220BC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8220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8220BC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8220BC" w:rsidTr="005C4D31">
        <w:tc>
          <w:tcPr>
            <w:tcW w:w="356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4" w:type="dxa"/>
          </w:tcPr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7F14E7" w:rsidRPr="008220BC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22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Москва, утвержденным постановлением </w:t>
            </w:r>
            <w:r w:rsidRPr="008220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Госстроя СССР от 11 декабря 1986 г. № 48.</w:t>
            </w:r>
          </w:p>
          <w:p w:rsidR="007F14E7" w:rsidRPr="008220BC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20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8220BC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8220BC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220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220B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7F14E7" w:rsidRPr="008220BC" w:rsidRDefault="007F14E7" w:rsidP="005C4D31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96F07" w:rsidRPr="008220BC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8220BC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0BC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8220BC">
        <w:rPr>
          <w:rFonts w:ascii="Times New Roman" w:hAnsi="Times New Roman" w:cs="Times New Roman"/>
          <w:b/>
          <w:sz w:val="28"/>
          <w:szCs w:val="28"/>
        </w:rPr>
        <w:t>а</w:t>
      </w:r>
      <w:r w:rsidRPr="008220BC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945FEC" w:rsidRPr="008220BC" w:rsidRDefault="008220BC" w:rsidP="00945FEC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Дефектные ведомости и сметы по лотам: </w:t>
      </w:r>
      <w:r w:rsidR="002338E3">
        <w:rPr>
          <w:rFonts w:ascii="Times New Roman" w:hAnsi="Times New Roman" w:cs="Times New Roman"/>
          <w:color w:val="000000"/>
          <w:sz w:val="28"/>
          <w:szCs w:val="28"/>
        </w:rPr>
        <w:t>288, 117, 230.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5FEC" w:rsidRPr="008220BC" w:rsidRDefault="00945FEC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5FEC" w:rsidRPr="008220BC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1D" w:rsidRDefault="00E21A1D">
      <w:pPr>
        <w:spacing w:after="0" w:line="240" w:lineRule="auto"/>
      </w:pPr>
      <w:r>
        <w:separator/>
      </w:r>
    </w:p>
  </w:endnote>
  <w:endnote w:type="continuationSeparator" w:id="0">
    <w:p w:rsidR="00E21A1D" w:rsidRDefault="00E2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8E3">
      <w:rPr>
        <w:rStyle w:val="a5"/>
        <w:noProof/>
      </w:rPr>
      <w:t>7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1D" w:rsidRDefault="00E21A1D">
      <w:pPr>
        <w:spacing w:after="0" w:line="240" w:lineRule="auto"/>
      </w:pPr>
      <w:r>
        <w:separator/>
      </w:r>
    </w:p>
  </w:footnote>
  <w:footnote w:type="continuationSeparator" w:id="0">
    <w:p w:rsidR="00E21A1D" w:rsidRDefault="00E2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C7F40"/>
    <w:rsid w:val="000D1DDE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338E3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1AE1"/>
    <w:rsid w:val="00682CB2"/>
    <w:rsid w:val="006848E0"/>
    <w:rsid w:val="00687CD6"/>
    <w:rsid w:val="006A08E7"/>
    <w:rsid w:val="006A7EE6"/>
    <w:rsid w:val="00704798"/>
    <w:rsid w:val="00742EFD"/>
    <w:rsid w:val="007646E4"/>
    <w:rsid w:val="007813CA"/>
    <w:rsid w:val="00791ACD"/>
    <w:rsid w:val="0079562A"/>
    <w:rsid w:val="007A616D"/>
    <w:rsid w:val="007D71CD"/>
    <w:rsid w:val="007E7B16"/>
    <w:rsid w:val="007F14E7"/>
    <w:rsid w:val="00810148"/>
    <w:rsid w:val="0082131F"/>
    <w:rsid w:val="008220BC"/>
    <w:rsid w:val="00883432"/>
    <w:rsid w:val="008C3647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5147C"/>
    <w:rsid w:val="00A63A0F"/>
    <w:rsid w:val="00A74FEA"/>
    <w:rsid w:val="00A77C1D"/>
    <w:rsid w:val="00A77D3F"/>
    <w:rsid w:val="00AA03DF"/>
    <w:rsid w:val="00AA7A54"/>
    <w:rsid w:val="00AB0B32"/>
    <w:rsid w:val="00AD7FDF"/>
    <w:rsid w:val="00AE2756"/>
    <w:rsid w:val="00B23E02"/>
    <w:rsid w:val="00B55929"/>
    <w:rsid w:val="00B8055D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1A1D"/>
    <w:rsid w:val="00E22B82"/>
    <w:rsid w:val="00E85F12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E99B-2CCF-4E97-9E52-74F1370C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62</cp:revision>
  <cp:lastPrinted>2015-02-16T17:49:00Z</cp:lastPrinted>
  <dcterms:created xsi:type="dcterms:W3CDTF">2015-02-09T16:49:00Z</dcterms:created>
  <dcterms:modified xsi:type="dcterms:W3CDTF">2015-08-24T07:34:00Z</dcterms:modified>
</cp:coreProperties>
</file>