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187733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инженерных систем холодного водоснабжения, горячего водоснабжения, водоотведения, теплоснабжения в многоквартирном доме</w:t>
      </w:r>
    </w:p>
    <w:p w:rsidR="00A15864" w:rsidRPr="00187733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187733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187733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187733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187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187733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33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187733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187733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DB616F" w:rsidRPr="00187733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187733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187733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ED3B8A" w:rsidRPr="00187733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</w:t>
      </w:r>
      <w:r w:rsidR="00ED3B8A" w:rsidRPr="00187733">
        <w:rPr>
          <w:rFonts w:ascii="Times New Roman" w:hAnsi="Times New Roman" w:cs="Times New Roman"/>
          <w:b/>
          <w:sz w:val="28"/>
          <w:szCs w:val="28"/>
        </w:rPr>
        <w:t>инженерных систем холодного водоснабжения, горячего водоснабжения, водоотведения, теплоснабжения</w:t>
      </w:r>
    </w:p>
    <w:p w:rsidR="00A15864" w:rsidRPr="00187733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187733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0801" w:rsidRPr="00187733" w:rsidRDefault="00A60801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329" w:rsidRPr="00812329" w:rsidRDefault="00812329" w:rsidP="0081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329">
        <w:rPr>
          <w:rFonts w:ascii="Times New Roman" w:hAnsi="Times New Roman" w:cs="Times New Roman"/>
          <w:b/>
          <w:color w:val="000000"/>
          <w:sz w:val="28"/>
          <w:szCs w:val="28"/>
        </w:rPr>
        <w:t>Лот № 94/2016</w:t>
      </w:r>
    </w:p>
    <w:p w:rsidR="00812329" w:rsidRDefault="00812329" w:rsidP="0081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329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Хвойнинский район, п. Юбилейный, ул. Юности, д. 3 - работы по капитальному ремонту системы холодного водоснабжения многоквартирного дома, с установкой прибора учета.</w:t>
      </w:r>
    </w:p>
    <w:p w:rsidR="00812329" w:rsidRPr="00812329" w:rsidRDefault="00812329" w:rsidP="0081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2329" w:rsidRPr="00812329" w:rsidRDefault="00812329" w:rsidP="0081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329">
        <w:rPr>
          <w:rFonts w:ascii="Times New Roman" w:hAnsi="Times New Roman" w:cs="Times New Roman"/>
          <w:b/>
          <w:color w:val="000000"/>
          <w:sz w:val="28"/>
          <w:szCs w:val="28"/>
        </w:rPr>
        <w:t>Лот 110/2016</w:t>
      </w:r>
      <w:r w:rsidRPr="008123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2329" w:rsidRPr="00812329" w:rsidRDefault="00812329" w:rsidP="0081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329">
        <w:rPr>
          <w:rFonts w:ascii="Times New Roman" w:hAnsi="Times New Roman" w:cs="Times New Roman"/>
          <w:b/>
          <w:color w:val="000000"/>
          <w:sz w:val="28"/>
          <w:szCs w:val="28"/>
        </w:rPr>
        <w:t>Позиция 1:</w:t>
      </w:r>
      <w:r w:rsidRPr="0081232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Великолукская, д. 12, - работы по капитальному ремонту системы теплоснабжения многоквартирного дома, с установкой прибора учета.</w:t>
      </w:r>
    </w:p>
    <w:p w:rsidR="00812329" w:rsidRPr="00812329" w:rsidRDefault="00812329" w:rsidP="0081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329">
        <w:rPr>
          <w:rFonts w:ascii="Times New Roman" w:hAnsi="Times New Roman" w:cs="Times New Roman"/>
          <w:b/>
          <w:color w:val="000000"/>
          <w:sz w:val="28"/>
          <w:szCs w:val="28"/>
        </w:rPr>
        <w:t>Позиция 2:</w:t>
      </w:r>
      <w:r w:rsidRPr="0081232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мкр. Кречевицы, д. 80, - работы по капитальному ремонту системы теплоснабжения многоквартирного дома, с установкой прибора учета.</w:t>
      </w:r>
    </w:p>
    <w:p w:rsidR="00812329" w:rsidRPr="00812329" w:rsidRDefault="00812329" w:rsidP="00812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2329">
        <w:rPr>
          <w:rFonts w:ascii="Times New Roman" w:hAnsi="Times New Roman" w:cs="Times New Roman"/>
          <w:b/>
          <w:color w:val="000000"/>
          <w:sz w:val="28"/>
          <w:szCs w:val="28"/>
        </w:rPr>
        <w:t>Позиция 3:</w:t>
      </w:r>
      <w:r w:rsidRPr="0081232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область, г. Великий Новгород, ул. Прусская, д. 14, - работы по капитальному ремонту системы теплоснабжения многоквартирного дома.</w:t>
      </w:r>
    </w:p>
    <w:p w:rsidR="00A60801" w:rsidRPr="00187733" w:rsidRDefault="00A60801" w:rsidP="00A60801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187733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lastRenderedPageBreak/>
        <w:t xml:space="preserve">3.2. Цена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187733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187733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187733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187733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187733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187733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187733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187733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596F07" w:rsidRPr="00187733" w:rsidRDefault="008E7721" w:rsidP="00596F07">
      <w:pPr>
        <w:keepNext/>
        <w:ind w:firstLine="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6F07"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596F07" w:rsidRPr="00187733" w:rsidRDefault="00596F07" w:rsidP="00596F07">
      <w:pPr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187733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Pr="001877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87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Градостроительный кодекс Российской Федерации от </w:t>
      </w:r>
      <w:smartTag w:uri="urn:schemas-microsoft-com:office:smarttags" w:element="date">
        <w:smartTagPr>
          <w:attr w:name="Year" w:val="2004"/>
          <w:attr w:name="Day" w:val="29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29.12.2004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190-ФЗ;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21.12.1994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21-01-97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* «Пожарная безопасность зданий и сооружений»;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30.03.1999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№ 280.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СНиП 2.04.01-85 "Внутренний водопровод и канализация зданий";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Pr="00187733">
        <w:rPr>
          <w:rFonts w:ascii="Times New Roman" w:hAnsi="Times New Roman" w:cs="Times New Roman"/>
          <w:bCs/>
          <w:sz w:val="28"/>
          <w:szCs w:val="28"/>
        </w:rPr>
        <w:t xml:space="preserve">“Правилами эксплуатации теплопотребляющих установок и тепловых сетей потребителей”. 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Федеральный закон от 07.12.2012 N 416-ФЗ "О водоснабжении и водоотведении";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596F07" w:rsidRPr="00187733" w:rsidRDefault="00596F07" w:rsidP="00596F07">
      <w:pPr>
        <w:widowControl w:val="0"/>
        <w:numPr>
          <w:ilvl w:val="0"/>
          <w:numId w:val="6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Style w:val="apple-converted-space"/>
          <w:rFonts w:ascii="Times New Roman" w:hAnsi="Times New Roman" w:cs="Times New Roman"/>
          <w:sz w:val="28"/>
          <w:szCs w:val="28"/>
        </w:rPr>
        <w:t>Правила </w:t>
      </w:r>
      <w:r w:rsidRPr="00187733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1877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596F07" w:rsidRPr="00187733" w:rsidRDefault="00596F07" w:rsidP="00596F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</w:t>
      </w: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12-03-2001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18773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12-04-2002</w:t>
        </w:r>
      </w:smartTag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"Безопасность труда в строительстве. Часть 2. Строительное производство".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Подрядчик обязан: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596F07" w:rsidRPr="00187733" w:rsidRDefault="00596F07" w:rsidP="00596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596F07" w:rsidRPr="00187733" w:rsidRDefault="00596F07" w:rsidP="00596F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работ на объекте;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собственникам;</w:t>
      </w:r>
    </w:p>
    <w:p w:rsidR="00596F07" w:rsidRPr="00187733" w:rsidRDefault="00596F07" w:rsidP="00596F0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6F07" w:rsidRPr="00187733" w:rsidRDefault="00596F07" w:rsidP="00596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596F07" w:rsidRPr="00187733" w:rsidRDefault="00596F07" w:rsidP="00596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187733">
        <w:rPr>
          <w:rFonts w:ascii="Times New Roman" w:hAnsi="Times New Roman" w:cs="Times New Roman"/>
          <w:sz w:val="28"/>
          <w:szCs w:val="28"/>
        </w:rPr>
        <w:t>с ГОСТом.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11583B" w:rsidRPr="00187733" w:rsidRDefault="0011583B" w:rsidP="0011583B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596F07" w:rsidRPr="00187733" w:rsidRDefault="0011583B" w:rsidP="00ED3B8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733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</w:t>
      </w: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160"/>
        <w:gridCol w:w="6536"/>
      </w:tblGrid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Наименование, адрес объекта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11583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Новгородская область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Данные об особых условиях площадки и района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Особых условий нет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и типы встроенных нежилых помещений, их расчетная мощность, вместимость или пропускная способность, состав и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площади помещений, рабочая площадь.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Неизменность существующих архитектурно-планировочных решений.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типы квартир и их соотношения (для ремонта с перепланировкой)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требуется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Указание о выделении очередей (комплексов) капитального ремонта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 очередей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требования к инженерному и технологическому оборудованию (для встроенных помещений)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Отсутствует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 и асфальтового покрытия вокруг здания.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благоустройства обеспечивается Подрядчиком за свой счет.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Рабочий состав подрядной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 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Указания о необходимости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и предоставить проект систем до начала работ по капитальному ремонту.</w:t>
            </w: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вариантов проектных решений с уточнением количества вариантов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предварительных согласований проектных решений с заинтересованными ведомствами и организациями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разработки интерьеров помещений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выполнение в составе проекта демонстрационных материалов (объем и форма)</w:t>
            </w:r>
          </w:p>
        </w:tc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6F07" w:rsidRPr="00187733" w:rsidTr="00292979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F07" w:rsidRPr="00187733" w:rsidRDefault="00596F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7" w:rsidRPr="00187733" w:rsidRDefault="00596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Подрядчик обязан соблюдать следующие требования: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3.05.01-85 «Внутренние санитарно-технические системы» г. Москва, утв. Постановлением Госстроя СССР от 13 декабря 1985 г. N 224 (с изменениями от 24 февраля 2000 г.). СНиП 3.01.01-85,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41-01-2003 — «Отопление вентиляция и кондиционирование», утв. Постановлением Госстроя России от 26 июня 2003г.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2.08.02-89 «Общественные здания и сооружения» утв. Госстрой России от 30 апреля 1993г., СНиП 21-01-97 «Пожарная безопасность зданий и сооружений» утв. Госстрой России от 3 июня 1999г., стандартов, технических условий и инструкций заводов- изготовителей оборудования.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Правила N167 от 12.02.1999г. «Правила пользования системами коммунального водоснабжения и канализации в Российской Федерации»;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СНиП 2.04.01-85 "Внутренний водопровод и канализация зданий";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“Правилами эксплуатации теплопотребляющих установок и тепловых сетей потребителей”. 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Федеральный закон от 07.12.2012 N 416-ФЗ "О водоснабжении и водоотведении";</w:t>
            </w:r>
          </w:p>
          <w:p w:rsidR="00596F07" w:rsidRPr="00187733" w:rsidRDefault="0059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 Постановление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Правила пользования системами коммунального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водоснабжения и канализации в Российской Федерации, утвержденных постановлением Правительства Российской Федерации от 12.02.1999 N 167.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Подрядчик должен: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- до начала работ должен предъявить сертификаты качества на используемые в работе материалы,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Замену магистральных сетей выполнить по существующим трассам с сохранением существующих диаметров. 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Обеспечить беспрепятственный доступ к запорной арматуре и разъемным соединениям вновь установленного розлива.</w:t>
            </w: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- Смена арматуры: вентилей и клапанов обратных муфтовых.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Врезки в действующие сети выполнить в границах стен и надподвальных перекрытий и в границах чердачного помещения.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между креплениями трубопроводов на горизонтальных участках должно быть: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7"/>
              <w:gridCol w:w="2058"/>
            </w:tblGrid>
            <w:tr w:rsidR="00596F07" w:rsidRPr="00187733">
              <w:trPr>
                <w:trHeight w:val="970"/>
              </w:trPr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Диаметр условного прохода трубы, мм </w:t>
                  </w:r>
                </w:p>
              </w:tc>
              <w:tc>
                <w:tcPr>
                  <w:tcW w:w="3961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Наибольшее расстояние, м, между средствами крепления трубопроводов </w:t>
                  </w:r>
                </w:p>
              </w:tc>
            </w:tr>
            <w:tr w:rsidR="00596F07" w:rsidRPr="00187733">
              <w:trPr>
                <w:trHeight w:val="153"/>
              </w:trPr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неизолированных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изолированных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  <w:tc>
                <w:tcPr>
                  <w:tcW w:w="2058" w:type="dxa"/>
                  <w:tcBorders>
                    <w:top w:val="single" w:sz="2" w:space="0" w:color="auto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32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70,80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100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4,5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125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7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5 </w:t>
                  </w:r>
                </w:p>
              </w:tc>
            </w:tr>
            <w:tr w:rsidR="00596F07" w:rsidRPr="00187733">
              <w:tc>
                <w:tcPr>
                  <w:tcW w:w="1125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150 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</w:p>
              </w:tc>
              <w:tc>
                <w:tcPr>
                  <w:tcW w:w="2058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hideMark/>
                </w:tcPr>
                <w:p w:rsidR="00596F07" w:rsidRPr="00187733" w:rsidRDefault="00596F0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8773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6 </w:t>
                  </w:r>
                </w:p>
              </w:tc>
            </w:tr>
          </w:tbl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6F07" w:rsidRPr="00187733" w:rsidRDefault="0059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18773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крепления стояков в жилых зданиях, не менее 2-х на этаж.</w:t>
            </w:r>
            <w:r w:rsidRPr="00187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Произвести гидравлическое испытание трубопроводов системы в присутствии представителей эксплуатирующей (обслуживающей) организации.</w:t>
            </w:r>
            <w:r w:rsidRPr="00187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6F07" w:rsidRPr="00187733" w:rsidRDefault="00596F0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Выполнить уборку мусора и строительных материалов после выполнения работ, а также </w:t>
            </w:r>
            <w:r w:rsidRPr="001877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восстановление благоустройства (при необходимости). </w:t>
            </w:r>
          </w:p>
        </w:tc>
      </w:tr>
    </w:tbl>
    <w:p w:rsidR="00596F07" w:rsidRPr="00187733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187733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FD6EB1" w:rsidRPr="00390DB0" w:rsidRDefault="00ED3B8A" w:rsidP="00ED3B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33">
        <w:rPr>
          <w:rFonts w:ascii="Times New Roman" w:hAnsi="Times New Roman" w:cs="Times New Roman"/>
          <w:color w:val="000000"/>
          <w:sz w:val="28"/>
          <w:szCs w:val="28"/>
        </w:rPr>
        <w:t>Дефектн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и смет</w:t>
      </w:r>
      <w:r w:rsidR="00704A71" w:rsidRPr="0018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61E" w:rsidRPr="00187733">
        <w:rPr>
          <w:rFonts w:ascii="Times New Roman" w:hAnsi="Times New Roman" w:cs="Times New Roman"/>
          <w:sz w:val="28"/>
          <w:szCs w:val="28"/>
        </w:rPr>
        <w:t>по лотам №</w:t>
      </w:r>
      <w:r w:rsidR="00B62E8C" w:rsidRPr="00187733">
        <w:rPr>
          <w:rFonts w:ascii="Times New Roman" w:hAnsi="Times New Roman" w:cs="Times New Roman"/>
          <w:sz w:val="28"/>
          <w:szCs w:val="28"/>
        </w:rPr>
        <w:t xml:space="preserve"> </w:t>
      </w:r>
      <w:r w:rsidR="00812329" w:rsidRPr="00812329">
        <w:rPr>
          <w:rFonts w:ascii="Times New Roman" w:hAnsi="Times New Roman" w:cs="Times New Roman"/>
          <w:sz w:val="28"/>
          <w:szCs w:val="28"/>
        </w:rPr>
        <w:t>94</w:t>
      </w:r>
      <w:r w:rsidR="009A3B79">
        <w:rPr>
          <w:rFonts w:ascii="Times New Roman" w:hAnsi="Times New Roman" w:cs="Times New Roman"/>
          <w:sz w:val="28"/>
          <w:szCs w:val="28"/>
        </w:rPr>
        <w:t xml:space="preserve">/2016, </w:t>
      </w:r>
      <w:r w:rsidR="00812329" w:rsidRPr="00812329">
        <w:rPr>
          <w:rFonts w:ascii="Times New Roman" w:hAnsi="Times New Roman" w:cs="Times New Roman"/>
          <w:sz w:val="28"/>
          <w:szCs w:val="28"/>
        </w:rPr>
        <w:t>110</w:t>
      </w:r>
      <w:r w:rsidR="00812329">
        <w:rPr>
          <w:rFonts w:ascii="Times New Roman" w:hAnsi="Times New Roman" w:cs="Times New Roman"/>
          <w:sz w:val="28"/>
          <w:szCs w:val="28"/>
        </w:rPr>
        <w:t>/2016.</w:t>
      </w:r>
    </w:p>
    <w:p w:rsidR="00ED3B8A" w:rsidRPr="00187733" w:rsidRDefault="00ED3B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3B8A" w:rsidRPr="00187733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0D8" w:rsidRDefault="006570D8">
      <w:pPr>
        <w:spacing w:after="0" w:line="240" w:lineRule="auto"/>
      </w:pPr>
      <w:r>
        <w:separator/>
      </w:r>
    </w:p>
  </w:endnote>
  <w:endnote w:type="continuationSeparator" w:id="0">
    <w:p w:rsidR="006570D8" w:rsidRDefault="0065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B34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0D8" w:rsidRDefault="006570D8">
      <w:pPr>
        <w:spacing w:after="0" w:line="240" w:lineRule="auto"/>
      </w:pPr>
      <w:r>
        <w:separator/>
      </w:r>
    </w:p>
  </w:footnote>
  <w:footnote w:type="continuationSeparator" w:id="0">
    <w:p w:rsidR="006570D8" w:rsidRDefault="0065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812"/>
    <w:rsid w:val="00027B57"/>
    <w:rsid w:val="00040176"/>
    <w:rsid w:val="0004117B"/>
    <w:rsid w:val="00046570"/>
    <w:rsid w:val="00080E0F"/>
    <w:rsid w:val="0008274C"/>
    <w:rsid w:val="000C7F40"/>
    <w:rsid w:val="000D1DDE"/>
    <w:rsid w:val="000F565E"/>
    <w:rsid w:val="0011583B"/>
    <w:rsid w:val="00170532"/>
    <w:rsid w:val="00176A20"/>
    <w:rsid w:val="00187733"/>
    <w:rsid w:val="00187B31"/>
    <w:rsid w:val="001A45EF"/>
    <w:rsid w:val="001B372B"/>
    <w:rsid w:val="001B6CB4"/>
    <w:rsid w:val="001D52B5"/>
    <w:rsid w:val="001E21C5"/>
    <w:rsid w:val="001F6524"/>
    <w:rsid w:val="002155DE"/>
    <w:rsid w:val="00235C30"/>
    <w:rsid w:val="00250DE8"/>
    <w:rsid w:val="00251E47"/>
    <w:rsid w:val="00253B61"/>
    <w:rsid w:val="00275B07"/>
    <w:rsid w:val="00284740"/>
    <w:rsid w:val="00292979"/>
    <w:rsid w:val="002A2A1B"/>
    <w:rsid w:val="002E2CA3"/>
    <w:rsid w:val="002F1321"/>
    <w:rsid w:val="003166B1"/>
    <w:rsid w:val="003303C0"/>
    <w:rsid w:val="00360269"/>
    <w:rsid w:val="003710F1"/>
    <w:rsid w:val="00390DB0"/>
    <w:rsid w:val="003B4898"/>
    <w:rsid w:val="003E68BF"/>
    <w:rsid w:val="00416000"/>
    <w:rsid w:val="004160F1"/>
    <w:rsid w:val="00422DC0"/>
    <w:rsid w:val="00495230"/>
    <w:rsid w:val="004B7187"/>
    <w:rsid w:val="004D657F"/>
    <w:rsid w:val="005005B4"/>
    <w:rsid w:val="005207C4"/>
    <w:rsid w:val="00545D7F"/>
    <w:rsid w:val="005625E7"/>
    <w:rsid w:val="00562CCE"/>
    <w:rsid w:val="00595F9C"/>
    <w:rsid w:val="00596F07"/>
    <w:rsid w:val="005A08F3"/>
    <w:rsid w:val="005A2722"/>
    <w:rsid w:val="005F7DAB"/>
    <w:rsid w:val="006379AC"/>
    <w:rsid w:val="00653DC9"/>
    <w:rsid w:val="006570D8"/>
    <w:rsid w:val="00682CB2"/>
    <w:rsid w:val="006848E0"/>
    <w:rsid w:val="00687CD6"/>
    <w:rsid w:val="006A08E7"/>
    <w:rsid w:val="006A7EE6"/>
    <w:rsid w:val="006E457A"/>
    <w:rsid w:val="006F4CB1"/>
    <w:rsid w:val="00704A71"/>
    <w:rsid w:val="00734FC5"/>
    <w:rsid w:val="00740B00"/>
    <w:rsid w:val="00742EFD"/>
    <w:rsid w:val="007646E4"/>
    <w:rsid w:val="007813CA"/>
    <w:rsid w:val="00791ACD"/>
    <w:rsid w:val="0079562A"/>
    <w:rsid w:val="007A616D"/>
    <w:rsid w:val="007D4E96"/>
    <w:rsid w:val="007D71CD"/>
    <w:rsid w:val="007E7B16"/>
    <w:rsid w:val="00810148"/>
    <w:rsid w:val="00810B88"/>
    <w:rsid w:val="00812329"/>
    <w:rsid w:val="0082131F"/>
    <w:rsid w:val="00840011"/>
    <w:rsid w:val="0086444A"/>
    <w:rsid w:val="00883432"/>
    <w:rsid w:val="008922F6"/>
    <w:rsid w:val="0089461E"/>
    <w:rsid w:val="008C3647"/>
    <w:rsid w:val="008E61BC"/>
    <w:rsid w:val="008E7721"/>
    <w:rsid w:val="00917499"/>
    <w:rsid w:val="009605C0"/>
    <w:rsid w:val="009620BA"/>
    <w:rsid w:val="009677F0"/>
    <w:rsid w:val="0097540B"/>
    <w:rsid w:val="00975E76"/>
    <w:rsid w:val="00996502"/>
    <w:rsid w:val="009A3B79"/>
    <w:rsid w:val="009D609A"/>
    <w:rsid w:val="00A15864"/>
    <w:rsid w:val="00A26812"/>
    <w:rsid w:val="00A359F6"/>
    <w:rsid w:val="00A504DA"/>
    <w:rsid w:val="00A60801"/>
    <w:rsid w:val="00A74FEA"/>
    <w:rsid w:val="00A77C1D"/>
    <w:rsid w:val="00A77D3F"/>
    <w:rsid w:val="00AA03DF"/>
    <w:rsid w:val="00AB0B32"/>
    <w:rsid w:val="00AB48FA"/>
    <w:rsid w:val="00AD7FDF"/>
    <w:rsid w:val="00AE7B41"/>
    <w:rsid w:val="00B101D7"/>
    <w:rsid w:val="00B23E02"/>
    <w:rsid w:val="00B55929"/>
    <w:rsid w:val="00B57B27"/>
    <w:rsid w:val="00B62E8C"/>
    <w:rsid w:val="00B92B34"/>
    <w:rsid w:val="00BD0B00"/>
    <w:rsid w:val="00BE73B8"/>
    <w:rsid w:val="00BF0615"/>
    <w:rsid w:val="00C10563"/>
    <w:rsid w:val="00C46E3D"/>
    <w:rsid w:val="00C5404E"/>
    <w:rsid w:val="00C91A9D"/>
    <w:rsid w:val="00CA1F18"/>
    <w:rsid w:val="00CB1341"/>
    <w:rsid w:val="00D150C8"/>
    <w:rsid w:val="00D34301"/>
    <w:rsid w:val="00D47B02"/>
    <w:rsid w:val="00D86192"/>
    <w:rsid w:val="00DB616F"/>
    <w:rsid w:val="00DE3158"/>
    <w:rsid w:val="00DF4D89"/>
    <w:rsid w:val="00DF5F88"/>
    <w:rsid w:val="00E05C23"/>
    <w:rsid w:val="00E164F8"/>
    <w:rsid w:val="00E22B82"/>
    <w:rsid w:val="00E85F12"/>
    <w:rsid w:val="00EC7256"/>
    <w:rsid w:val="00ED3B8A"/>
    <w:rsid w:val="00ED6161"/>
    <w:rsid w:val="00EF2A1B"/>
    <w:rsid w:val="00EF781D"/>
    <w:rsid w:val="00F20FB2"/>
    <w:rsid w:val="00F2157F"/>
    <w:rsid w:val="00F631C9"/>
    <w:rsid w:val="00F658CE"/>
    <w:rsid w:val="00F70C6C"/>
    <w:rsid w:val="00F84F5A"/>
    <w:rsid w:val="00F97387"/>
    <w:rsid w:val="00FA6435"/>
    <w:rsid w:val="00FD6EB1"/>
    <w:rsid w:val="00FE61EA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02E3-E7C5-42DD-9144-9C6F689C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8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78</cp:revision>
  <cp:lastPrinted>2015-02-16T17:49:00Z</cp:lastPrinted>
  <dcterms:created xsi:type="dcterms:W3CDTF">2015-02-09T16:49:00Z</dcterms:created>
  <dcterms:modified xsi:type="dcterms:W3CDTF">2016-04-14T13:28:00Z</dcterms:modified>
</cp:coreProperties>
</file>