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96108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8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96108F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08F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96108F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8F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96108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08F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961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8F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96108F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96108F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9610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96108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08F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96108F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96108F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96108F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96108F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96108F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96108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96108F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108F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96108F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96108F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904"/>
        <w:gridCol w:w="6166"/>
        <w:gridCol w:w="1816"/>
      </w:tblGrid>
      <w:tr w:rsidR="00AA03DF" w:rsidRPr="0096108F" w:rsidTr="009222D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96108F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96108F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96108F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96108F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96108F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AD7FDF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6108F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88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6108F" w:rsidRDefault="00E64DDC" w:rsidP="00E64DDC">
            <w:pPr>
              <w:autoSpaceDE w:val="0"/>
              <w:autoSpaceDN w:val="0"/>
              <w:adjustRightInd w:val="0"/>
              <w:spacing w:before="44" w:line="30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область, Новгородский район, пос. Панковка, ул. Заводская, д. 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E64DDC" w:rsidP="00CE5D17">
            <w:pPr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471 480,00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E64DDC" w:rsidP="009B5D8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89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DDC">
              <w:rPr>
                <w:rFonts w:ascii="Times New Roman" w:hAnsi="Times New Roman"/>
                <w:sz w:val="28"/>
                <w:szCs w:val="28"/>
              </w:rPr>
              <w:t>г. Великий Новгород, ул. Германа, д. 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E64DDC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825 583,42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E64DD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96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DDC">
              <w:rPr>
                <w:rFonts w:ascii="Times New Roman" w:hAnsi="Times New Roman"/>
                <w:sz w:val="28"/>
                <w:szCs w:val="28"/>
              </w:rPr>
              <w:t>г. Великий Новгород, ул. Германа, д. 28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E64DDC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1 615 143,08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№101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E64DDC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дер. Слутка, д. 36</w:t>
            </w:r>
            <w:r w:rsidR="00F2157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E64DDC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408 258,00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№102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DDC">
              <w:rPr>
                <w:rFonts w:ascii="Times New Roman" w:hAnsi="Times New Roman"/>
                <w:sz w:val="28"/>
                <w:szCs w:val="28"/>
              </w:rPr>
              <w:t>Новгородская область, Новгородский район, дер. Слутка, д. 38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C8" w:rsidRPr="0096108F" w:rsidRDefault="00E64DDC" w:rsidP="009B5D81">
            <w:pPr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435 473,00 руб.</w:t>
            </w:r>
          </w:p>
        </w:tc>
      </w:tr>
      <w:tr w:rsidR="005207C4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№103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6108F" w:rsidRDefault="005207C4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DDC">
              <w:rPr>
                <w:rFonts w:ascii="Times New Roman" w:hAnsi="Times New Roman"/>
                <w:sz w:val="28"/>
                <w:szCs w:val="28"/>
              </w:rPr>
              <w:t>Новгородская область, Новгородский район, дер. Подберезье, ул. Новая, д. 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FF70C8" w:rsidRPr="0096108F" w:rsidRDefault="00E64DDC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515 259,00 руб.</w:t>
            </w:r>
          </w:p>
        </w:tc>
      </w:tr>
      <w:tr w:rsidR="00E64DDC" w:rsidRPr="0096108F" w:rsidTr="009222D8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DC" w:rsidRPr="0096108F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DC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№130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DC" w:rsidRPr="0096108F" w:rsidRDefault="00E64DDC" w:rsidP="00E64D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Новгородская область, Новгородский район, дер. Подберезье, ул. Новая, д. 1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64DDC" w:rsidRPr="0096108F" w:rsidRDefault="00E64DDC" w:rsidP="00E64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636 265,00 руб.</w:t>
            </w:r>
          </w:p>
        </w:tc>
      </w:tr>
    </w:tbl>
    <w:p w:rsidR="008E7721" w:rsidRPr="0096108F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2</w:t>
      </w:r>
      <w:r w:rsidR="008E7721" w:rsidRPr="0096108F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96108F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108F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08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108F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96108F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96108F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96108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96108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28.02.2001 № 15 и письма №АП-5536/106 федерального агентства по Строительству и ЖКХ от 18.11.2004</w:t>
      </w:r>
    </w:p>
    <w:p w:rsidR="008E7721" w:rsidRPr="0096108F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96108F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96108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96108F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96108F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96108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96108F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№1, №2, №3, №4, №5, №6</w:t>
      </w:r>
      <w:r w:rsidR="00E64DDC">
        <w:rPr>
          <w:rFonts w:ascii="Times New Roman" w:hAnsi="Times New Roman" w:cs="Times New Roman"/>
          <w:color w:val="000000"/>
          <w:sz w:val="28"/>
          <w:szCs w:val="28"/>
        </w:rPr>
        <w:t>, №7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), являющимися неотъемлемой частью технического задания.</w:t>
      </w:r>
    </w:p>
    <w:p w:rsidR="008E7721" w:rsidRPr="0096108F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6108F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96108F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9610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108F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96108F">
        <w:rPr>
          <w:rFonts w:ascii="Times New Roman" w:hAnsi="Times New Roman" w:cs="Times New Roman"/>
          <w:sz w:val="28"/>
          <w:szCs w:val="28"/>
        </w:rPr>
        <w:t xml:space="preserve"> </w:t>
      </w:r>
      <w:r w:rsidRPr="0096108F">
        <w:rPr>
          <w:rFonts w:ascii="Times New Roman" w:hAnsi="Times New Roman" w:cs="Times New Roman"/>
          <w:sz w:val="28"/>
          <w:szCs w:val="28"/>
        </w:rPr>
        <w:t xml:space="preserve">Проектирование и </w:t>
      </w:r>
      <w:r w:rsidRPr="0096108F">
        <w:rPr>
          <w:rFonts w:ascii="Times New Roman" w:hAnsi="Times New Roman" w:cs="Times New Roman"/>
          <w:sz w:val="28"/>
          <w:szCs w:val="28"/>
        </w:rPr>
        <w:lastRenderedPageBreak/>
        <w:t>строительство».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отоплнние».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96108F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96108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96108F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96108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07.02.1992 N 2300-1 «О защите прав потребителей» (с изменениями и дополнениями, вступивших в силу с 29.09.2011г.) </w:t>
      </w:r>
    </w:p>
    <w:p w:rsidR="008E7721" w:rsidRPr="0096108F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96108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96108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96108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Подрядчик должен в работе использовать современные материалы и оборудование в соответствии </w:t>
      </w:r>
      <w:r w:rsidRPr="0096108F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96108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96108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96108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№1, №2, №3, №4, №5,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№6</w:t>
      </w:r>
      <w:r w:rsidR="00E64DDC">
        <w:rPr>
          <w:rFonts w:ascii="Times New Roman" w:hAnsi="Times New Roman" w:cs="Times New Roman"/>
          <w:color w:val="000000"/>
          <w:sz w:val="28"/>
          <w:szCs w:val="28"/>
        </w:rPr>
        <w:t>, №7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6108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6108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rPr>
          <w:trHeight w:val="1132"/>
        </w:trPr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Не нарушать существующее благоустройство придомовых территорий. Обеспечить сохранность отмостки 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96108F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прилегающей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обеспечивается Подрядчиком за свой счет.</w:t>
            </w: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</w:t>
            </w:r>
            <w:r w:rsidR="000F3FBB">
              <w:rPr>
                <w:rFonts w:ascii="Times New Roman" w:hAnsi="Times New Roman" w:cs="Times New Roman"/>
                <w:sz w:val="28"/>
                <w:szCs w:val="28"/>
              </w:rPr>
              <w:t>зопасности в строительстве согласно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</w:t>
            </w:r>
            <w:r w:rsidR="000F3FBB">
              <w:rPr>
                <w:rFonts w:ascii="Times New Roman" w:hAnsi="Times New Roman" w:cs="Times New Roman"/>
                <w:sz w:val="28"/>
                <w:szCs w:val="28"/>
              </w:rPr>
              <w:t>05-86 «Правила пожарной безопас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ности   при проведении строительно-монтажных работ»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96108F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96108F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6108F" w:rsidTr="00641A6B">
        <w:tc>
          <w:tcPr>
            <w:tcW w:w="356" w:type="dxa"/>
            <w:tcBorders>
              <w:top w:val="nil"/>
            </w:tcBorders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961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61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96108F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первую и вторую группу огнезащитной эффективности (по НПБ 251)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0F3F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96108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0F3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bookmarkStart w:id="0" w:name="_GoBack"/>
            <w:bookmarkEnd w:id="0"/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2694"/>
              <w:gridCol w:w="2452"/>
              <w:gridCol w:w="1469"/>
            </w:tblGrid>
            <w:tr w:rsidR="008E7721" w:rsidRPr="0096108F" w:rsidTr="008F79AD">
              <w:tc>
                <w:tcPr>
                  <w:tcW w:w="546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39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96108F" w:rsidTr="008F79AD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Разрывная сила при </w:t>
                  </w: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растяжении в продольном/поперечном направлении, Н, не менее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на полиэфире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96108F" w:rsidTr="008F79AD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96108F" w:rsidTr="008F79AD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96108F" w:rsidTr="008F79AD">
              <w:tc>
                <w:tcPr>
                  <w:tcW w:w="5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96108F" w:rsidTr="008F79AD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96108F" w:rsidTr="008F79AD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6108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6108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108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96108F" w:rsidTr="00641A6B">
        <w:tc>
          <w:tcPr>
            <w:tcW w:w="356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96108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96108F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96108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0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96108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96108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961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6108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96108F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A15864" w:rsidRPr="0096108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8F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B5D81" w:rsidRPr="0096108F" w:rsidRDefault="00BD5009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</w:t>
      </w:r>
      <w:r w:rsidR="00FD6EB1" w:rsidRPr="0096108F">
        <w:rPr>
          <w:rFonts w:ascii="Times New Roman" w:hAnsi="Times New Roman" w:cs="Times New Roman"/>
          <w:sz w:val="28"/>
          <w:szCs w:val="28"/>
        </w:rPr>
        <w:t xml:space="preserve">риложение № 1: </w:t>
      </w:r>
    </w:p>
    <w:p w:rsidR="009B5D81" w:rsidRPr="0096108F" w:rsidRDefault="00FD6EB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9B5D81" w:rsidRPr="0096108F">
        <w:rPr>
          <w:rFonts w:ascii="Times New Roman" w:hAnsi="Times New Roman" w:cs="Times New Roman"/>
          <w:color w:val="000000"/>
          <w:sz w:val="28"/>
          <w:szCs w:val="28"/>
        </w:rPr>
        <w:t>Новгородская обл</w:t>
      </w:r>
      <w:r w:rsidR="00D93B0A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="009B5D81"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, Новгородский район, </w:t>
      </w:r>
      <w:r w:rsidR="00D93B0A">
        <w:rPr>
          <w:rFonts w:ascii="Times New Roman" w:hAnsi="Times New Roman" w:cs="Times New Roman"/>
          <w:color w:val="000000"/>
          <w:sz w:val="28"/>
          <w:szCs w:val="28"/>
        </w:rPr>
        <w:t>пос. Панковка, ул. Заводская, д. 56</w:t>
      </w:r>
      <w:r w:rsidR="009B5D81" w:rsidRPr="009610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lastRenderedPageBreak/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г. Великий Новгород, ул. Германа, д. 12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3</w:t>
      </w:r>
      <w:r w:rsidRPr="00961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г. Великий Новгород, ул. Германа, д. 28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  <w:r w:rsidRPr="00961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Новгородский район, дер. Слутка, д. 36;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5</w:t>
      </w:r>
      <w:r w:rsidRPr="00961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новгородский район, дер. Слутка, д. 38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6</w:t>
      </w:r>
      <w:r w:rsidRPr="00961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Новгородский район, дер. Подберезье, ул. Новая, д. 3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7</w:t>
      </w:r>
      <w:r w:rsidRPr="00961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Дефектная ведомость и смета 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Новгородский район, дер. Подберезье, ул. Новая, д. 1</w:t>
      </w:r>
    </w:p>
    <w:p w:rsidR="00D93B0A" w:rsidRPr="0096108F" w:rsidRDefault="00D93B0A" w:rsidP="00D93B0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96108F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96108F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DB" w:rsidRDefault="002B69DB">
      <w:pPr>
        <w:spacing w:after="0" w:line="240" w:lineRule="auto"/>
      </w:pPr>
      <w:r>
        <w:separator/>
      </w:r>
    </w:p>
  </w:endnote>
  <w:endnote w:type="continuationSeparator" w:id="0">
    <w:p w:rsidR="002B69DB" w:rsidRDefault="002B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FBB">
      <w:rPr>
        <w:rStyle w:val="a5"/>
        <w:noProof/>
      </w:rPr>
      <w:t>11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DB" w:rsidRDefault="002B69DB">
      <w:pPr>
        <w:spacing w:after="0" w:line="240" w:lineRule="auto"/>
      </w:pPr>
      <w:r>
        <w:separator/>
      </w:r>
    </w:p>
  </w:footnote>
  <w:footnote w:type="continuationSeparator" w:id="0">
    <w:p w:rsidR="002B69DB" w:rsidRDefault="002B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3FBB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B69DB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5B47A6"/>
    <w:rsid w:val="00641A6B"/>
    <w:rsid w:val="00656DB9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74FEA"/>
    <w:rsid w:val="00A77C1D"/>
    <w:rsid w:val="00AA03DF"/>
    <w:rsid w:val="00AA5B00"/>
    <w:rsid w:val="00AB0B32"/>
    <w:rsid w:val="00AD7FDF"/>
    <w:rsid w:val="00B23E02"/>
    <w:rsid w:val="00B55929"/>
    <w:rsid w:val="00BD0B00"/>
    <w:rsid w:val="00BD5009"/>
    <w:rsid w:val="00BE73B8"/>
    <w:rsid w:val="00BF0615"/>
    <w:rsid w:val="00C10563"/>
    <w:rsid w:val="00C204AF"/>
    <w:rsid w:val="00C46E3D"/>
    <w:rsid w:val="00C5404E"/>
    <w:rsid w:val="00C91A9D"/>
    <w:rsid w:val="00CA1F18"/>
    <w:rsid w:val="00CB1341"/>
    <w:rsid w:val="00CE5D17"/>
    <w:rsid w:val="00D150C8"/>
    <w:rsid w:val="00D176BA"/>
    <w:rsid w:val="00D34301"/>
    <w:rsid w:val="00D93B0A"/>
    <w:rsid w:val="00DE3158"/>
    <w:rsid w:val="00DF4D89"/>
    <w:rsid w:val="00DF5F88"/>
    <w:rsid w:val="00E05C23"/>
    <w:rsid w:val="00E17843"/>
    <w:rsid w:val="00E22B82"/>
    <w:rsid w:val="00E64DDC"/>
    <w:rsid w:val="00E85F12"/>
    <w:rsid w:val="00E877C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6471-9AAA-4E51-9293-BFB47107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66</cp:revision>
  <cp:lastPrinted>2015-02-16T17:49:00Z</cp:lastPrinted>
  <dcterms:created xsi:type="dcterms:W3CDTF">2015-02-09T16:49:00Z</dcterms:created>
  <dcterms:modified xsi:type="dcterms:W3CDTF">2015-07-13T11:58:00Z</dcterms:modified>
</cp:coreProperties>
</file>