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Лот 106/2016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Андреевская, д. 5/12 -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С. Устинова, д. 5 -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Мерецкова-Волосова, д. 9 -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Рейдовая, д. 1 -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Радистов, д. 27 - работы по капитальному ремонту крыши многоквартирного дома.</w:t>
      </w:r>
    </w:p>
    <w:p w:rsid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Козьмодемьянская, д. 7 -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Лот 107/2016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Королева, д. 5, корп. 1 -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Молотковская, д. 5 - работы по капитальному ремонту крыши многоквартирного дома.</w:t>
      </w:r>
    </w:p>
    <w:p w:rsid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Волосова, д. 7/1 -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Лот 111/2016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1: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Батецкий, ул. Дубецкая, д. 42 -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Батецкий, ул. Зосимова, д. 23 -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Батецкий, ул. Зосимова, д. 25 - работы по капитальному ремонту крыши многоквартирного дома.</w:t>
      </w:r>
    </w:p>
    <w:p w:rsidR="00C30C4E" w:rsidRPr="00C30C4E" w:rsidRDefault="00C30C4E" w:rsidP="00C3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4E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C30C4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Батецкий, ул. Школьная, д. 3 - работы по капитальному ремонту крыши многоквартирного дома.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2</w:t>
      </w:r>
      <w:r w:rsidR="008E7721" w:rsidRPr="00875AA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875AA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875AA4">
        <w:rPr>
          <w:rFonts w:ascii="Times New Roman" w:hAnsi="Times New Roman" w:cs="Times New Roman"/>
          <w:sz w:val="28"/>
          <w:szCs w:val="28"/>
        </w:rPr>
        <w:t>даты начала выполнения работ</w:t>
      </w:r>
      <w:r w:rsidRPr="00875AA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A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5AA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-4-80, государственных стандартов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формам, сохранности конструктивных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D049ED" w:rsidRPr="00C30C4E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C30C4E">
        <w:rPr>
          <w:rFonts w:ascii="Times New Roman" w:hAnsi="Times New Roman" w:cs="Times New Roman"/>
          <w:color w:val="000000"/>
          <w:sz w:val="28"/>
          <w:szCs w:val="28"/>
        </w:rPr>
        <w:t>106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835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0C4E">
        <w:rPr>
          <w:rFonts w:ascii="Times New Roman" w:hAnsi="Times New Roman" w:cs="Times New Roman"/>
          <w:color w:val="000000"/>
          <w:sz w:val="28"/>
          <w:szCs w:val="28"/>
        </w:rPr>
        <w:t>107/2016, 111/2016.</w:t>
      </w:r>
      <w:bookmarkStart w:id="0" w:name="_GoBack"/>
      <w:bookmarkEnd w:id="0"/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91" w:rsidRDefault="00B24B91">
      <w:pPr>
        <w:spacing w:after="0" w:line="240" w:lineRule="auto"/>
      </w:pPr>
      <w:r>
        <w:separator/>
      </w:r>
    </w:p>
  </w:endnote>
  <w:endnote w:type="continuationSeparator" w:id="0">
    <w:p w:rsidR="00B24B91" w:rsidRDefault="00B2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C4E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91" w:rsidRDefault="00B24B91">
      <w:pPr>
        <w:spacing w:after="0" w:line="240" w:lineRule="auto"/>
      </w:pPr>
      <w:r>
        <w:separator/>
      </w:r>
    </w:p>
  </w:footnote>
  <w:footnote w:type="continuationSeparator" w:id="0">
    <w:p w:rsidR="00B24B91" w:rsidRDefault="00B2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91257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30C4E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D4A1-F768-4209-91C5-1C35D5C9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86</cp:revision>
  <cp:lastPrinted>2015-02-16T17:49:00Z</cp:lastPrinted>
  <dcterms:created xsi:type="dcterms:W3CDTF">2015-02-09T16:49:00Z</dcterms:created>
  <dcterms:modified xsi:type="dcterms:W3CDTF">2015-12-30T12:11:00Z</dcterms:modified>
</cp:coreProperties>
</file>