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875AA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875AA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875AA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875AA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875AA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875AA4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875AA4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875AA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875AA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875AA4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875AA4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875AA4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Лот 50/2016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Парфино, пер. Партизанский, д. 5 - работы по капитальному ремонту крыши многоквартирного дома;</w:t>
      </w: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Парфино, пер. Партизанский, д. 6 - работы по капитальному ремонту крыши многоквартирного дома;</w:t>
      </w:r>
    </w:p>
    <w:p w:rsid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Парфино, ул. Ленина, д. 1 - работы по капитальному ремо</w:t>
      </w:r>
      <w:r>
        <w:rPr>
          <w:rFonts w:ascii="Times New Roman" w:hAnsi="Times New Roman" w:cs="Times New Roman"/>
          <w:color w:val="000000"/>
          <w:sz w:val="28"/>
          <w:szCs w:val="28"/>
        </w:rPr>
        <w:t>нту крыши многоквартирного дома.</w:t>
      </w: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Лот 106/2016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Андреевская, д. 5/12 - работы по капитальному ремонту крыши многоквартирного дома.</w:t>
      </w: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С. Устинова, д. 5 - работы по капитальному ремонту крыши многоквартирного дома.</w:t>
      </w: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Мерецкова-Волосова, д. 9 - работы по капитальному ремонту крыши многоквартирного дома.</w:t>
      </w: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Рейдовая, д. 1 - работы по капитальному ремонту крыши многоквартирного дома.</w:t>
      </w: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Радистов, д. 27 - работы по капитальному ремонту крыши многоквартирного дома.</w:t>
      </w:r>
    </w:p>
    <w:p w:rsid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Позиция 6: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Козьмодемьянская, д. 7 - работы по капитальному ремонту крыши многоквартирного дома.</w:t>
      </w: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Лот 107/2016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1: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Королева, д. 5, корп. 1 - работы по капитальному ремонту крыши многоквартирного дома.</w:t>
      </w: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Молотковская, д. 5 - работы по капитальному ремонту крыши многоквартирного дома.</w:t>
      </w:r>
    </w:p>
    <w:p w:rsid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</w:t>
      </w:r>
      <w:r w:rsidR="006F1C0C">
        <w:rPr>
          <w:rFonts w:ascii="Times New Roman" w:hAnsi="Times New Roman" w:cs="Times New Roman"/>
          <w:color w:val="000000"/>
          <w:sz w:val="28"/>
          <w:szCs w:val="28"/>
        </w:rPr>
        <w:t>Мерецкова-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>Волосова, д. 7/1 - работы по капитальному ремонту крыши многоквартирного дома.</w:t>
      </w: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Лот 111/2016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Батецкий, ул. Дубецкая, д. 42 - работы по капитальному ремонту крыши многоквартирного дома.</w:t>
      </w:r>
    </w:p>
    <w:p w:rsidR="00D320D3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Батецкий, ул. Зосимова, д. 25 - работы по капитальному ремонту крыши многоквартирного дома.</w:t>
      </w:r>
    </w:p>
    <w:p w:rsidR="00662A8B" w:rsidRPr="00D320D3" w:rsidRDefault="00D320D3" w:rsidP="00D3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D3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D320D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Батецкий, ул. Школьная, д. 3 - работы по капитальному ремонту крыши многоквартирного дома.</w:t>
      </w:r>
    </w:p>
    <w:p w:rsidR="00D320D3" w:rsidRPr="00D320D3" w:rsidRDefault="00D320D3" w:rsidP="00662A8B">
      <w:pPr>
        <w:autoSpaceDE w:val="0"/>
        <w:autoSpaceDN w:val="0"/>
        <w:adjustRightInd w:val="0"/>
        <w:spacing w:line="311" w:lineRule="exact"/>
        <w:jc w:val="both"/>
        <w:rPr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75AA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875AA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75AA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75AA4">
        <w:rPr>
          <w:rStyle w:val="FontStyle29"/>
          <w:sz w:val="28"/>
          <w:szCs w:val="28"/>
        </w:rPr>
        <w:lastRenderedPageBreak/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875AA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875AA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875AA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75AA4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875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875AA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875AA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lastRenderedPageBreak/>
        <w:t>- СНиП 41-01-2003 «Отопление, вентиляция и кондиционирование» пункт 6.6 «Печное отопл</w:t>
      </w:r>
      <w:r w:rsidR="002F333B" w:rsidRPr="00875AA4">
        <w:rPr>
          <w:rFonts w:ascii="Times New Roman" w:hAnsi="Times New Roman" w:cs="Times New Roman"/>
          <w:sz w:val="28"/>
          <w:szCs w:val="28"/>
        </w:rPr>
        <w:t>е</w:t>
      </w:r>
      <w:r w:rsidRPr="00875AA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875AA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875AA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875AA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75AA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875AA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rPr>
          <w:trHeight w:val="1132"/>
        </w:trPr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875AA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875AA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-другие нормативные исполнительные документы в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требованиями действующего законодательства</w:t>
            </w:r>
          </w:p>
        </w:tc>
      </w:tr>
      <w:tr w:rsidR="008E7721" w:rsidRPr="00875AA4" w:rsidTr="00641A6B">
        <w:tc>
          <w:tcPr>
            <w:tcW w:w="356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875AA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Органосиликатная композиция ТУ84-725-78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875AA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крупнозернистая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 xml:space="preserve">пленка,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песок</w:t>
                  </w:r>
                </w:p>
              </w:tc>
            </w:tr>
            <w:tr w:rsidR="008E7721" w:rsidRPr="00875AA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75AA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875AA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D049ED" w:rsidRPr="00D320D3" w:rsidRDefault="002F333B" w:rsidP="00D049ED">
      <w:pPr>
        <w:autoSpaceDE w:val="0"/>
        <w:autoSpaceDN w:val="0"/>
        <w:adjustRightInd w:val="0"/>
        <w:spacing w:before="51" w:line="304" w:lineRule="exact"/>
        <w:jc w:val="both"/>
        <w:rPr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875AA4">
        <w:rPr>
          <w:rFonts w:ascii="Times New Roman" w:hAnsi="Times New Roman" w:cs="Times New Roman"/>
          <w:sz w:val="28"/>
          <w:szCs w:val="28"/>
        </w:rPr>
        <w:t>ые</w:t>
      </w:r>
      <w:r w:rsidRPr="00875AA4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875AA4">
        <w:rPr>
          <w:rFonts w:ascii="Times New Roman" w:hAnsi="Times New Roman" w:cs="Times New Roman"/>
          <w:sz w:val="28"/>
          <w:szCs w:val="28"/>
        </w:rPr>
        <w:t>и</w:t>
      </w:r>
      <w:r w:rsidRPr="00875AA4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875AA4">
        <w:rPr>
          <w:rFonts w:ascii="Times New Roman" w:hAnsi="Times New Roman" w:cs="Times New Roman"/>
          <w:sz w:val="28"/>
          <w:szCs w:val="28"/>
        </w:rPr>
        <w:t>ы</w:t>
      </w:r>
      <w:r w:rsidRPr="00875AA4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875AA4">
        <w:rPr>
          <w:rFonts w:ascii="Times New Roman" w:hAnsi="Times New Roman" w:cs="Times New Roman"/>
          <w:sz w:val="28"/>
          <w:szCs w:val="28"/>
        </w:rPr>
        <w:t>ам</w:t>
      </w:r>
      <w:r w:rsidR="00D049ED" w:rsidRPr="00D049ED">
        <w:rPr>
          <w:rFonts w:ascii="Times New Roman" w:hAnsi="Times New Roman" w:cs="Times New Roman"/>
          <w:sz w:val="28"/>
          <w:szCs w:val="28"/>
        </w:rPr>
        <w:t>:</w:t>
      </w:r>
      <w:r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="00D320D3" w:rsidRPr="00D320D3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FF4C28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8350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30C4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320D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9469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320D3">
        <w:rPr>
          <w:rFonts w:ascii="Times New Roman" w:hAnsi="Times New Roman" w:cs="Times New Roman"/>
          <w:color w:val="000000"/>
          <w:sz w:val="28"/>
          <w:szCs w:val="28"/>
        </w:rPr>
        <w:t>/2016, 107/2016, 111</w:t>
      </w:r>
      <w:r w:rsidR="00D320D3" w:rsidRPr="00D320D3">
        <w:rPr>
          <w:rFonts w:ascii="Times New Roman" w:hAnsi="Times New Roman" w:cs="Times New Roman"/>
          <w:color w:val="000000"/>
          <w:sz w:val="28"/>
          <w:szCs w:val="28"/>
        </w:rPr>
        <w:t>/2016.</w:t>
      </w:r>
    </w:p>
    <w:p w:rsidR="0096108F" w:rsidRPr="00875AA4" w:rsidRDefault="0096108F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CEA" w:rsidRPr="00875AA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875AA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0B" w:rsidRDefault="0018400B">
      <w:pPr>
        <w:spacing w:after="0" w:line="240" w:lineRule="auto"/>
      </w:pPr>
      <w:r>
        <w:separator/>
      </w:r>
    </w:p>
  </w:endnote>
  <w:endnote w:type="continuationSeparator" w:id="0">
    <w:p w:rsidR="0018400B" w:rsidRDefault="0018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4D9A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0B" w:rsidRDefault="0018400B">
      <w:pPr>
        <w:spacing w:after="0" w:line="240" w:lineRule="auto"/>
      </w:pPr>
      <w:r>
        <w:separator/>
      </w:r>
    </w:p>
  </w:footnote>
  <w:footnote w:type="continuationSeparator" w:id="0">
    <w:p w:rsidR="0018400B" w:rsidRDefault="0018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3020"/>
    <w:rsid w:val="000A44A7"/>
    <w:rsid w:val="000C7F40"/>
    <w:rsid w:val="000D1DDE"/>
    <w:rsid w:val="000D21A9"/>
    <w:rsid w:val="000F565E"/>
    <w:rsid w:val="001376D1"/>
    <w:rsid w:val="00170532"/>
    <w:rsid w:val="001752D5"/>
    <w:rsid w:val="0018400B"/>
    <w:rsid w:val="00187B31"/>
    <w:rsid w:val="00191257"/>
    <w:rsid w:val="001B6CB4"/>
    <w:rsid w:val="001C258C"/>
    <w:rsid w:val="001C34A4"/>
    <w:rsid w:val="001D3C08"/>
    <w:rsid w:val="001D52B5"/>
    <w:rsid w:val="001F6524"/>
    <w:rsid w:val="00217421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05239"/>
    <w:rsid w:val="003327DF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04C72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6F1C0C"/>
    <w:rsid w:val="00742EFD"/>
    <w:rsid w:val="007646E4"/>
    <w:rsid w:val="00765235"/>
    <w:rsid w:val="00775CEA"/>
    <w:rsid w:val="00775D30"/>
    <w:rsid w:val="007813CA"/>
    <w:rsid w:val="0079562A"/>
    <w:rsid w:val="007A616D"/>
    <w:rsid w:val="007D71CD"/>
    <w:rsid w:val="007E7B16"/>
    <w:rsid w:val="00810148"/>
    <w:rsid w:val="0082131F"/>
    <w:rsid w:val="00835089"/>
    <w:rsid w:val="0084717C"/>
    <w:rsid w:val="00875AA4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34D9A"/>
    <w:rsid w:val="009445C8"/>
    <w:rsid w:val="00953600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24B91"/>
    <w:rsid w:val="00B55929"/>
    <w:rsid w:val="00B9469E"/>
    <w:rsid w:val="00BA2DEF"/>
    <w:rsid w:val="00BD0B00"/>
    <w:rsid w:val="00BD5009"/>
    <w:rsid w:val="00BE73B8"/>
    <w:rsid w:val="00BF0615"/>
    <w:rsid w:val="00C01004"/>
    <w:rsid w:val="00C03EDB"/>
    <w:rsid w:val="00C10563"/>
    <w:rsid w:val="00C204AF"/>
    <w:rsid w:val="00C30C4E"/>
    <w:rsid w:val="00C46E3D"/>
    <w:rsid w:val="00C5404E"/>
    <w:rsid w:val="00C843E3"/>
    <w:rsid w:val="00C91A9D"/>
    <w:rsid w:val="00CA1F18"/>
    <w:rsid w:val="00CB1341"/>
    <w:rsid w:val="00CC3A9D"/>
    <w:rsid w:val="00D049ED"/>
    <w:rsid w:val="00D150C8"/>
    <w:rsid w:val="00D176BA"/>
    <w:rsid w:val="00D320D3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7763C"/>
    <w:rsid w:val="00E85F12"/>
    <w:rsid w:val="00E877C8"/>
    <w:rsid w:val="00EA7B78"/>
    <w:rsid w:val="00ED6161"/>
    <w:rsid w:val="00EE26F0"/>
    <w:rsid w:val="00F20FB2"/>
    <w:rsid w:val="00F2157F"/>
    <w:rsid w:val="00F30D6D"/>
    <w:rsid w:val="00F61957"/>
    <w:rsid w:val="00F631C9"/>
    <w:rsid w:val="00F658CE"/>
    <w:rsid w:val="00F70C6C"/>
    <w:rsid w:val="00F84F5A"/>
    <w:rsid w:val="00FC7DEC"/>
    <w:rsid w:val="00FD6EB1"/>
    <w:rsid w:val="00FE61EA"/>
    <w:rsid w:val="00FF4C28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B600A-2167-47EA-B4D6-900D988A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10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93</cp:revision>
  <cp:lastPrinted>2015-02-16T17:49:00Z</cp:lastPrinted>
  <dcterms:created xsi:type="dcterms:W3CDTF">2015-02-09T16:49:00Z</dcterms:created>
  <dcterms:modified xsi:type="dcterms:W3CDTF">2016-04-14T13:17:00Z</dcterms:modified>
</cp:coreProperties>
</file>