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BF" w:rsidRDefault="004643BF">
      <w:pPr>
        <w:pStyle w:val="ConsPlusTitlePage"/>
      </w:pPr>
      <w:bookmarkStart w:id="0" w:name="_GoBack"/>
      <w:bookmarkEnd w:id="0"/>
      <w:r>
        <w:br/>
      </w:r>
    </w:p>
    <w:p w:rsidR="004643BF" w:rsidRDefault="004643B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643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43BF" w:rsidRDefault="004643BF">
            <w:pPr>
              <w:pStyle w:val="ConsPlusNormal"/>
            </w:pPr>
            <w:r>
              <w:t>22 января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643BF" w:rsidRDefault="004643BF">
            <w:pPr>
              <w:pStyle w:val="ConsPlusNormal"/>
              <w:jc w:val="right"/>
            </w:pPr>
            <w:r>
              <w:t>N 1-ФЗ</w:t>
            </w:r>
          </w:p>
        </w:tc>
      </w:tr>
    </w:tbl>
    <w:p w:rsidR="004643BF" w:rsidRDefault="004643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43BF" w:rsidRDefault="004643BF">
      <w:pPr>
        <w:pStyle w:val="ConsPlusNormal"/>
        <w:jc w:val="center"/>
      </w:pPr>
    </w:p>
    <w:p w:rsidR="004643BF" w:rsidRDefault="004643BF">
      <w:pPr>
        <w:pStyle w:val="ConsPlusTitle"/>
        <w:jc w:val="center"/>
      </w:pPr>
      <w:r>
        <w:t>РОССИЙСКАЯ ФЕДЕРАЦИЯ</w:t>
      </w:r>
    </w:p>
    <w:p w:rsidR="004643BF" w:rsidRDefault="004643BF">
      <w:pPr>
        <w:pStyle w:val="ConsPlusTitle"/>
        <w:jc w:val="center"/>
      </w:pPr>
    </w:p>
    <w:p w:rsidR="004643BF" w:rsidRDefault="004643BF">
      <w:pPr>
        <w:pStyle w:val="ConsPlusTitle"/>
        <w:jc w:val="center"/>
      </w:pPr>
      <w:r>
        <w:t>ФЕДЕРАЛЬНЫЙ ЗАКОН</w:t>
      </w:r>
    </w:p>
    <w:p w:rsidR="004643BF" w:rsidRDefault="004643BF">
      <w:pPr>
        <w:pStyle w:val="ConsPlusTitle"/>
        <w:jc w:val="center"/>
      </w:pPr>
    </w:p>
    <w:p w:rsidR="004643BF" w:rsidRDefault="004643BF">
      <w:pPr>
        <w:pStyle w:val="ConsPlusTitle"/>
        <w:jc w:val="center"/>
      </w:pPr>
      <w:r>
        <w:t>О ВНЕСЕНИИ ИЗМЕНЕНИЯ</w:t>
      </w:r>
    </w:p>
    <w:p w:rsidR="004643BF" w:rsidRDefault="004643BF">
      <w:pPr>
        <w:pStyle w:val="ConsPlusTitle"/>
        <w:jc w:val="center"/>
      </w:pPr>
      <w:r>
        <w:t>В СТАТЬЮ 171 ЖИЛИЩНОГО КОДЕКСА РОССИЙСКОЙ ФЕДЕРАЦИИ</w:t>
      </w:r>
    </w:p>
    <w:p w:rsidR="004643BF" w:rsidRDefault="004643BF">
      <w:pPr>
        <w:pStyle w:val="ConsPlusNormal"/>
        <w:jc w:val="center"/>
      </w:pPr>
    </w:p>
    <w:p w:rsidR="004643BF" w:rsidRDefault="004643BF">
      <w:pPr>
        <w:pStyle w:val="ConsPlusNormal"/>
        <w:jc w:val="right"/>
      </w:pPr>
      <w:r>
        <w:t>Принят</w:t>
      </w:r>
    </w:p>
    <w:p w:rsidR="004643BF" w:rsidRDefault="004643BF">
      <w:pPr>
        <w:pStyle w:val="ConsPlusNormal"/>
        <w:jc w:val="right"/>
      </w:pPr>
      <w:r>
        <w:t>Государственной Думой</w:t>
      </w:r>
    </w:p>
    <w:p w:rsidR="004643BF" w:rsidRDefault="004643BF">
      <w:pPr>
        <w:pStyle w:val="ConsPlusNormal"/>
        <w:jc w:val="right"/>
      </w:pPr>
      <w:r>
        <w:t>15 января 2019 года</w:t>
      </w:r>
    </w:p>
    <w:p w:rsidR="004643BF" w:rsidRDefault="004643BF">
      <w:pPr>
        <w:pStyle w:val="ConsPlusNormal"/>
        <w:jc w:val="right"/>
      </w:pPr>
    </w:p>
    <w:p w:rsidR="004643BF" w:rsidRDefault="004643BF">
      <w:pPr>
        <w:pStyle w:val="ConsPlusNormal"/>
        <w:jc w:val="right"/>
      </w:pPr>
      <w:r>
        <w:t>Одобрен</w:t>
      </w:r>
    </w:p>
    <w:p w:rsidR="004643BF" w:rsidRDefault="004643BF">
      <w:pPr>
        <w:pStyle w:val="ConsPlusNormal"/>
        <w:jc w:val="right"/>
      </w:pPr>
      <w:r>
        <w:t>Советом Федерации</w:t>
      </w:r>
    </w:p>
    <w:p w:rsidR="004643BF" w:rsidRDefault="004643BF">
      <w:pPr>
        <w:pStyle w:val="ConsPlusNormal"/>
        <w:jc w:val="right"/>
      </w:pPr>
      <w:r>
        <w:t>16 января 2019 года</w:t>
      </w:r>
    </w:p>
    <w:p w:rsidR="004643BF" w:rsidRDefault="004643BF">
      <w:pPr>
        <w:pStyle w:val="ConsPlusNormal"/>
        <w:ind w:firstLine="540"/>
        <w:jc w:val="both"/>
      </w:pPr>
    </w:p>
    <w:p w:rsidR="004643BF" w:rsidRDefault="004643BF">
      <w:pPr>
        <w:pStyle w:val="ConsPlusTitle"/>
        <w:ind w:firstLine="540"/>
        <w:jc w:val="both"/>
        <w:outlineLvl w:val="0"/>
      </w:pPr>
      <w:r>
        <w:t>Статья 1</w:t>
      </w:r>
    </w:p>
    <w:p w:rsidR="004643BF" w:rsidRDefault="004643BF">
      <w:pPr>
        <w:pStyle w:val="ConsPlusNormal"/>
        <w:ind w:firstLine="540"/>
        <w:jc w:val="both"/>
      </w:pPr>
    </w:p>
    <w:p w:rsidR="004643BF" w:rsidRDefault="004643BF">
      <w:pPr>
        <w:pStyle w:val="ConsPlusNormal"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статью 171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2012, N 53, ст. 7596; 2015, N 27, ст. 3967; 2017, N 31, ст. 4806) изменение, дополнив ее частью 4 следующего содержания:</w:t>
      </w:r>
    </w:p>
    <w:p w:rsidR="004643BF" w:rsidRDefault="004643BF">
      <w:pPr>
        <w:pStyle w:val="ConsPlusNormal"/>
        <w:spacing w:before="220"/>
        <w:ind w:firstLine="540"/>
        <w:jc w:val="both"/>
      </w:pPr>
      <w:r>
        <w:t xml:space="preserve">"4. Орган исполнительной власти субъекта Российской Федерации или </w:t>
      </w:r>
      <w:proofErr w:type="spellStart"/>
      <w:r>
        <w:t>управомоченное</w:t>
      </w:r>
      <w:proofErr w:type="spellEnd"/>
      <w:r>
        <w:t xml:space="preserve"> им учреждение не вправе требовать от граждан документы и информацию, подтверждающие уплату гражданами ежемесячных взносов на капитальный ремонт общего имущества в многоквартирном доме,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ремонт.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</w:t>
      </w:r>
      <w:proofErr w:type="spellStart"/>
      <w:r>
        <w:t>управомоченное</w:t>
      </w:r>
      <w:proofErr w:type="spellEnd"/>
      <w:r>
        <w:t xml:space="preserve"> им учреждение получает у регионального оператора либо владельца специального счета по запросу в порядке, установленном нормативным правовым актом субъекта Российской Федерации. Региональный оператор, владелец специального счета обязаны предоставить такую информацию в течение пяти рабочих дней со дня поступления соответствующего запроса.".</w:t>
      </w:r>
    </w:p>
    <w:p w:rsidR="004643BF" w:rsidRDefault="004643BF">
      <w:pPr>
        <w:pStyle w:val="ConsPlusNormal"/>
        <w:ind w:firstLine="540"/>
        <w:jc w:val="both"/>
      </w:pPr>
    </w:p>
    <w:p w:rsidR="004643BF" w:rsidRDefault="004643BF">
      <w:pPr>
        <w:pStyle w:val="ConsPlusTitle"/>
        <w:ind w:firstLine="540"/>
        <w:jc w:val="both"/>
        <w:outlineLvl w:val="0"/>
      </w:pPr>
      <w:r>
        <w:t>Статья 2</w:t>
      </w:r>
    </w:p>
    <w:p w:rsidR="004643BF" w:rsidRDefault="004643BF">
      <w:pPr>
        <w:pStyle w:val="ConsPlusNormal"/>
        <w:ind w:firstLine="540"/>
        <w:jc w:val="both"/>
      </w:pPr>
    </w:p>
    <w:p w:rsidR="004643BF" w:rsidRDefault="004643BF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4643BF" w:rsidRDefault="004643BF">
      <w:pPr>
        <w:pStyle w:val="ConsPlusNormal"/>
        <w:ind w:firstLine="540"/>
        <w:jc w:val="both"/>
      </w:pPr>
    </w:p>
    <w:p w:rsidR="004643BF" w:rsidRDefault="004643BF">
      <w:pPr>
        <w:pStyle w:val="ConsPlusNormal"/>
        <w:jc w:val="right"/>
      </w:pPr>
      <w:r>
        <w:t>Президент</w:t>
      </w:r>
    </w:p>
    <w:p w:rsidR="004643BF" w:rsidRDefault="004643BF">
      <w:pPr>
        <w:pStyle w:val="ConsPlusNormal"/>
        <w:jc w:val="right"/>
      </w:pPr>
      <w:r>
        <w:t>Российской Федерации</w:t>
      </w:r>
    </w:p>
    <w:p w:rsidR="004643BF" w:rsidRDefault="004643BF">
      <w:pPr>
        <w:pStyle w:val="ConsPlusNormal"/>
        <w:jc w:val="right"/>
      </w:pPr>
      <w:r>
        <w:t>В.ПУТИН</w:t>
      </w:r>
    </w:p>
    <w:p w:rsidR="004643BF" w:rsidRDefault="004643BF">
      <w:pPr>
        <w:pStyle w:val="ConsPlusNormal"/>
      </w:pPr>
      <w:r>
        <w:t>Москва, Кремль</w:t>
      </w:r>
    </w:p>
    <w:p w:rsidR="004643BF" w:rsidRDefault="004643BF">
      <w:pPr>
        <w:pStyle w:val="ConsPlusNormal"/>
        <w:spacing w:before="220"/>
      </w:pPr>
      <w:r>
        <w:t>22 января 2019 года</w:t>
      </w:r>
    </w:p>
    <w:p w:rsidR="004643BF" w:rsidRDefault="004643BF">
      <w:pPr>
        <w:pStyle w:val="ConsPlusNormal"/>
        <w:spacing w:before="220"/>
      </w:pPr>
      <w:r>
        <w:t>N 1-ФЗ</w:t>
      </w:r>
    </w:p>
    <w:p w:rsidR="004643BF" w:rsidRDefault="004643BF">
      <w:pPr>
        <w:pStyle w:val="ConsPlusNormal"/>
        <w:jc w:val="both"/>
      </w:pPr>
    </w:p>
    <w:p w:rsidR="004643BF" w:rsidRDefault="004643BF">
      <w:pPr>
        <w:pStyle w:val="ConsPlusNormal"/>
        <w:jc w:val="both"/>
      </w:pPr>
    </w:p>
    <w:p w:rsidR="004643BF" w:rsidRDefault="004643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4613" w:rsidRDefault="002B4613"/>
    <w:sectPr w:rsidR="002B4613" w:rsidSect="0014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BF"/>
    <w:rsid w:val="002B4613"/>
    <w:rsid w:val="0046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6F7E"/>
  <w15:chartTrackingRefBased/>
  <w15:docId w15:val="{1CDF4457-B8AF-42BB-91FC-25DEED2F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43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A3BEFB8651A682C92FEB590B620FBF672BD0C4CD5BB3F0986D711E6C961B4CC1394715C26B883B1C20EC659F6629FC96748D02D14M2L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2020-01-17T08:11:00Z</dcterms:created>
  <dcterms:modified xsi:type="dcterms:W3CDTF">2020-01-17T08:11:00Z</dcterms:modified>
</cp:coreProperties>
</file>